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DE" w:rsidRDefault="002109DE" w:rsidP="00B479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79A8" w:rsidRPr="00645609" w:rsidRDefault="00F956DF" w:rsidP="00B479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956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ЭМБЛЕМА" style="position:absolute;left:0;text-align:left;margin-left:-28.45pt;margin-top:-5.95pt;width:69.9pt;height:52.2pt;z-index:251654656;visibility:visible">
            <v:imagedata r:id="rId8" o:title=""/>
          </v:shape>
        </w:pict>
      </w:r>
      <w:r w:rsidRPr="00F956DF">
        <w:rPr>
          <w:noProof/>
          <w:sz w:val="24"/>
          <w:szCs w:val="24"/>
        </w:rPr>
        <w:pict>
          <v:line id="Line 3" o:spid="_x0000_s1027" style="position:absolute;left:0;text-align:left;z-index:251655680;visibility:visible" from="-84.4pt,-5.95pt" to="556.7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GZFgIAACkEAAAOAAAAZHJzL2Uyb0RvYy54bWysU8GO2yAQvVfqPyDuie3Em2StOKvWTnrZ&#10;tpF2+wEEcIyKAQGJE1X99w4kjrLtpap6gYGZebyZNyyfTp1ER26d0KrE2TjFiCuqmVD7En973YwW&#10;GDlPFCNSK17iM3f4afX+3bI3BZ/oVkvGLQIQ5YrelLj13hRJ4mjLO+LG2nAFzkbbjng42n3CLOkB&#10;vZPJJE1nSa8tM1ZT7hzc1hcnXkX8puHUf20axz2SJQZuPq42rruwJqslKfaWmFbQKw3yDyw6IhQ8&#10;eoOqiSfoYMUfUJ2gVjvd+DHVXaKbRlAea4BqsvS3al5aYnisBZrjzK1N7v/B0i/HrUWClXiOkSId&#10;SPQsFEfT0JneuAICKrW1oTZ6Ui/mWdPvDildtUTteWT4ejaQloWM5E1KODgD+Lv+s2YQQw5exzad&#10;GtsFSGgAOkU1zjc1+MkjCpfzh3maz0E0OvgSUgyJxjr/iesOBaPEEjhHYHJ8dj4QIcUQEt5ReiOk&#10;jGJLhfoSTxdZmsYMp6VgwRvinN3vKmnRkcC8fFxU1TqPZYHnPszqg2IRreWEra+2J0JebHhdqoAH&#10;tQCfq3UZiB+P6eN6sV7ko3wyW4/ytK5HHzZVPpptsvlDPa2rqs5+BmpZXrSCMa4Cu2E4s/zvxL9+&#10;k8tY3cbz1ofkLXpsGJAd9kg6ihn0u0zCTrPz1g4iwzzG4OvfCQN/fwb7/oevfgEAAP//AwBQSwME&#10;FAAGAAgAAAAhAJk0KDjhAAAADQEAAA8AAABkcnMvZG93bnJldi54bWxMj0FLw0AQhe+C/2EZwVu7&#10;SaOljdkUEXKzgrWgx012zAZ3Z0N2m6b99W5BqLeZN4/3vik2kzVsxMF3jgSk8wQYUuNUR62A/Uc1&#10;WwHzQZKSxhEKOKGHTXl7U8hcuSO947gLLYsh5HMpQIfQ55z7RqOVfu56pHj7doOVIa5Dy9UgjzHc&#10;Gr5IkiW3sqPYoGWPLxqbn93BCqjGao37evt2+jy/ym12TpX+MkLc303PT8ACTuFqhgt+RIcyMtXu&#10;QMozI2CWLleRPcQpWz8Cu1iSRfYArP6TeFnw/1+UvwAAAP//AwBQSwECLQAUAAYACAAAACEAtoM4&#10;kv4AAADhAQAAEwAAAAAAAAAAAAAAAAAAAAAAW0NvbnRlbnRfVHlwZXNdLnhtbFBLAQItABQABgAI&#10;AAAAIQA4/SH/1gAAAJQBAAALAAAAAAAAAAAAAAAAAC8BAABfcmVscy8ucmVsc1BLAQItABQABgAI&#10;AAAAIQAc3DGZFgIAACkEAAAOAAAAAAAAAAAAAAAAAC4CAABkcnMvZTJvRG9jLnhtbFBLAQItABQA&#10;BgAIAAAAIQCZNCg44QAAAA0BAAAPAAAAAAAAAAAAAAAAAHAEAABkcnMvZG93bnJldi54bWxQSwUG&#10;AAAAAAQABADzAAAAfgUAAAAA&#10;" strokecolor="#b8cce4" strokeweight="3pt"/>
        </w:pict>
      </w:r>
    </w:p>
    <w:p w:rsidR="00D219B7" w:rsidRPr="00894196" w:rsidRDefault="00F956DF" w:rsidP="00547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6DF">
        <w:rPr>
          <w:noProof/>
          <w:sz w:val="24"/>
          <w:szCs w:val="24"/>
        </w:rPr>
        <w:pict>
          <v:rect id="Rectangle 2" o:spid="_x0000_s1028" style="position:absolute;left:0;text-align:left;margin-left:-31.2pt;margin-top:-56.7pt;width:51.9pt;height:935.9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aigAIAAPwEAAAOAAAAZHJzL2Uyb0RvYy54bWysVG1v0zAQ/o7Ef7D8vcsLSZZES6etWxHS&#10;gInBD3Adp7FwbGO7TQfiv3N22tICHxCiH1xf7vz4ubvnfHW9GwTaMmO5kg1OLmKMmKSq5XLd4E8f&#10;l7MSI+uIbIlQkjX4mVl8PX/54mrUNUtVr0TLDAIQaetRN7h3TtdRZGnPBmIvlGYSnJ0yA3FgmnXU&#10;GjIC+iCiNI6LaFSm1UZRZi18vZuceB7wu45R977rLHNINBi4ubCasK78Gs2vSL02RPec7mmQf2Ax&#10;EC7h0iPUHXEEbQz/DWrg1CirOndB1RCpruOUhRwgmyT+JZunnmgWcoHiWH0sk/1/sPTd9tEg3ja4&#10;wEiSAVr0AYpG5FowlPryjNrWEPWkH41P0OoHRT9bJNWihyh2Y4wae0ZaIJX4+OjsgDcsHEWr8a1q&#10;AZ1snAqV2nVm8IBQA7QLDXk+NoTtHKLwscir5BW0jYIrScqyyIs83EHqw3FtrHvN1ID8psEGyAd4&#10;sn2wztMh9SEk0FeCt0suRDDMerUQBm0JqOO2XCzusz26PQ0T0gdL5Y9NiNMXYAl3eJ/nG7r9rUrS&#10;LL5Nq9myKC9n2TLLZ9VlXM7ipLqtijirsrvld08wyeqety2TD1yyg/KS7O86u5+BSTNBe2hscJWn&#10;ecj9jL09TTIOvz8lOXAHgyj40ODyGERq39l72ULapHaEi2kfndMPVYYaHP5DVYIOfOsnCa1U+wwy&#10;MAqaBB2FJwM2vTJfMRph/Bpsv2yIYRiJNxKkVCVZ5uc1GFl+mYJhTj2rUw+RFKAa7DCatgs3zfhG&#10;G77u4aYkFEaqG5Bfx4MwvDQnVnvRwoiFDPbPgZ/hUztE/Xy05j8AAAD//wMAUEsDBBQABgAIAAAA&#10;IQBCXac74QAAAAwBAAAPAAAAZHJzL2Rvd25yZXYueG1sTI9PT4NAEMXvJn6HzZh4axewRUSWpqKe&#10;Gg/9E71OYQpEdhfZpcVv73jS07zJ/PLmvWw16U6caXCtNQrCeQCCTGmr1tQKDvvXWQLCeTQVdtaQ&#10;gm9ysMqvrzJMK3sxWzrvfC3YxLgUFTTe96mUrmxIo5vbngzfTnbQ6HkdalkNeGFz3ckoCGKpsTX8&#10;ocGeiobKz92oFbw7/HjZbJPiIXpeP41vsSzKr5NStzfT+hGEp8n/wfAbn6NDzpmOdjSVE52CWRwt&#10;GGURhnesGFmEPI+M3i+TJcg8k/9L5D8AAAD//wMAUEsBAi0AFAAGAAgAAAAhALaDOJL+AAAA4QEA&#10;ABMAAAAAAAAAAAAAAAAAAAAAAFtDb250ZW50X1R5cGVzXS54bWxQSwECLQAUAAYACAAAACEAOP0h&#10;/9YAAACUAQAACwAAAAAAAAAAAAAAAAAvAQAAX3JlbHMvLnJlbHNQSwECLQAUAAYACAAAACEAY8Tm&#10;ooACAAD8BAAADgAAAAAAAAAAAAAAAAAuAgAAZHJzL2Uyb0RvYy54bWxQSwECLQAUAAYACAAAACEA&#10;Ql2nO+EAAAAMAQAADwAAAAAAAAAAAAAAAADaBAAAZHJzL2Rvd25yZXYueG1sUEsFBgAAAAAEAAQA&#10;8wAAAOgFAAAAAA==&#10;" fillcolor="#b8cce4" stroked="f"/>
        </w:pict>
      </w:r>
      <w:r w:rsidRPr="00F956DF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9" type="#_x0000_t32" style="position:absolute;left:0;text-align:left;margin-left:-43.55pt;margin-top:-75.45pt;width:0;height:860.0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+2IQIAAD0EAAAOAAAAZHJzL2Uyb0RvYy54bWysU8GO2yAQvVfqPyDuie3ESRMrzmprJ71s&#10;20i7/QAC2Ea1AQEbJ6r67x2wE23aS1X1AgPMvHkz89g8nLsWnbixQskcJ9MYIy6pYkLWOf72sp+s&#10;MLKOSEZaJXmOL9zih+37d5teZ3ymGtUybhCASJv1OseNczqLIksb3hE7VZpLeKyU6YiDo6kjZkgP&#10;6F0bzeJ4GfXKMG0U5dbCbTk84m3ArypO3deqstyhNsfAzYXVhPXo12i7IVltiG4EHWmQf2DRESEh&#10;6Q2qJI6gVyP+gOoENcqqyk2p6iJVVYLyUANUk8S/VfPcEM1DLdAcq29tsv8Pln45HQwSLMcLjCTp&#10;YESPr06FzGjp29Nrm4FXIQ/GF0jP8lk/KfrdIqmKhsiaB+eXi4bYxEdEdyH+YDUkOfafFQMfAvih&#10;V+fKdB4SuoDOYSSX20j42SE6XFK4TeL1bLacLwI8ya6R2lj3iasOeSPH1hki6sYVSkqYvDJJyENO&#10;T9Z5XiS7Bvi0Uu1F2wYBtBL1OZ6vkjgOEVa1gvlX72dNfSxag04ENPRxVRS7dKRx52bUq2QBreGE&#10;7UbbEdEONmRvpceD0oDPaA0i+bGO17vVbpVO0tlyN0njspw87ot0stwnHxblvCyKMvnpqSVp1gjG&#10;uPTsroJN0r8TxPh1BqndJHvrQ3SPHhoGZK97IB1m68c5COOo2OVgrjMHjQbn8T/5T/D2DPbbX7/9&#10;BQAA//8DAFBLAwQUAAYACAAAACEAM6BBieEAAAANAQAADwAAAGRycy9kb3ducmV2LnhtbEyPTU+D&#10;QBCG7yb+h82YeGsXUCpFlkZr6qmJWo3R25YdgcjOEnZb8N87xoPe5uPJO88Uq8l24oiDbx0piOcR&#10;CKTKmZZqBS/Pm1kGwgdNRneOUMEXeliVpyeFzo0b6QmPu1ALDiGfawVNCH0upa8atNrPXY/Euw83&#10;WB24HWppBj1yuO1kEkULaXVLfKHRPa4brD53B6tAvz5sLrJkfFzfTZdvQ7J9v/e3qVLnZ9PNNYiA&#10;U/iD4Uef1aFkp707kPGiUzDLrmJGuYjTaAmCkd/Rntl0sUxAloX8/0X5DQAA//8DAFBLAQItABQA&#10;BgAIAAAAIQC2gziS/gAAAOEBAAATAAAAAAAAAAAAAAAAAAAAAABbQ29udGVudF9UeXBlc10ueG1s&#10;UEsBAi0AFAAGAAgAAAAhADj9If/WAAAAlAEAAAsAAAAAAAAAAAAAAAAALwEAAF9yZWxzLy5yZWxz&#10;UEsBAi0AFAAGAAgAAAAhAJbxb7YhAgAAPQQAAA4AAAAAAAAAAAAAAAAALgIAAGRycy9lMm9Eb2Mu&#10;eG1sUEsBAi0AFAAGAAgAAAAhADOgQYnhAAAADQEAAA8AAAAAAAAAAAAAAAAAewQAAGRycy9kb3du&#10;cmV2LnhtbFBLBQYAAAAABAAEAPMAAACJBQAAAAA=&#10;" strokecolor="#b8cce4" strokeweight="3pt"/>
        </w:pict>
      </w:r>
      <w:r w:rsidRPr="00F956DF">
        <w:rPr>
          <w:noProof/>
          <w:sz w:val="24"/>
          <w:szCs w:val="24"/>
        </w:rPr>
        <w:pict>
          <v:shape id="AutoShape 5" o:spid="_x0000_s1030" type="#_x0000_t32" style="position:absolute;left:0;text-align:left;margin-left:-62.15pt;margin-top:-56.7pt;width:0;height:849.7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Y7IwIAAD0EAAAOAAAAZHJzL2Uyb0RvYy54bWysU8GO2yAQvVfqPyDuie2sN+tYcVZbO+ll&#10;u4202w8ggG1UGxCQOFHVf++AkyjbXqqqFxhg5s2bmcfy8dh36MCNFUoWOJnGGHFJFROyKfC3t80k&#10;w8g6IhnplOQFPnGLH1cfPywHnfOZalXHuEEAIm0+6AK3zuk8iixteU/sVGku4bFWpicOjqaJmCED&#10;oPddNIvjeTQow7RRlFsLt9X4iFcBv645dV/r2nKHugIDNxdWE9adX6PVkuSNIboV9EyD/AOLnggJ&#10;Sa9QFXEE7Y34A6oX1Cirajelqo9UXQvKQw1QTRL/Vs1rSzQPtUBzrL62yf4/WPpy2BokWIFTjCTp&#10;YURPe6dCZnTv2zNom4NXKbfGF0iP8lU/K/rdIqnKlsiGB+e3k4bYxEdE70L8wWpIshu+KAY+BPBD&#10;r4616T0kdAEdw0hO15Hwo0N0vKRwm8QPiySbBUIRyS+R2lj3maseeaPA1hkimtaVSkqYvDJJyEMO&#10;z9Z5XiS/BPi0Um1E1wUBdBINBb7LkjgOEVZ1gvlX72dNsys7gw4ENPQpK8t1GqqEl1s3o/aSBbSW&#10;E7Y+246IbrQheyc9HpQGfM7WKJIfi3ixztZZOkln8/Ukjatq8rQp08l8kzzcV3dVWVbJT08tSfNW&#10;MMalZ3cRbJL+nSDOX2eU2lWy1z5E79FDw4DsZQ+kw2z9OEdh7BQ7bc1l5qDR4Hz+T/4T3J7Bvv31&#10;q18AAAD//wMAUEsDBBQABgAIAAAAIQCHwzgl4QAAAA8BAAAPAAAAZHJzL2Rvd25yZXYueG1sTI9N&#10;S8NAEIbvgv9hGcFbu/lqCTGbopV6Eqy1FL1Ns2MSzO6G3W0T/71bEPQ2Hw/vPFOuJtWzM1nXGS0g&#10;nkfASNdGdroRsH/bzHJgzqOW2BtNAr7Jwaq6viqxkGbUr3Te+YaFEO0KFNB6PxScu7olhW5uBtJh&#10;92msQh9a23BpcQzhqudJFC25wk6HCy0OtG6p/tqdlAA8vGzSPBm368cpe7fJ88eTe1gIcXsz3d8B&#10;8zT5Pxgu+kEdquB0NCctHesFzOIkSwN7qeI0AxaY39kx0It8GQOvSv7/j+oHAAD//wMAUEsBAi0A&#10;FAAGAAgAAAAhALaDOJL+AAAA4QEAABMAAAAAAAAAAAAAAAAAAAAAAFtDb250ZW50X1R5cGVzXS54&#10;bWxQSwECLQAUAAYACAAAACEAOP0h/9YAAACUAQAACwAAAAAAAAAAAAAAAAAvAQAAX3JlbHMvLnJl&#10;bHNQSwECLQAUAAYACAAAACEA0G/GOyMCAAA9BAAADgAAAAAAAAAAAAAAAAAuAgAAZHJzL2Uyb0Rv&#10;Yy54bWxQSwECLQAUAAYACAAAACEAh8M4JeEAAAAPAQAADwAAAAAAAAAAAAAAAAB9BAAAZHJzL2Rv&#10;d25yZXYueG1sUEsFBgAAAAAEAAQA8wAAAIsFAAAAAA==&#10;" strokecolor="#b8cce4" strokeweight="3pt"/>
        </w:pict>
      </w:r>
      <w:r w:rsidR="003679A8" w:rsidRPr="00D219B7">
        <w:rPr>
          <w:rFonts w:ascii="Times New Roman" w:hAnsi="Times New Roman"/>
          <w:sz w:val="24"/>
          <w:szCs w:val="24"/>
        </w:rPr>
        <w:t>Муниципальное бюджетное дошкольное</w:t>
      </w:r>
    </w:p>
    <w:p w:rsidR="00D219B7" w:rsidRPr="007216F3" w:rsidRDefault="003679A8" w:rsidP="00547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9B7">
        <w:rPr>
          <w:rFonts w:ascii="Times New Roman" w:hAnsi="Times New Roman"/>
          <w:sz w:val="24"/>
          <w:szCs w:val="24"/>
        </w:rPr>
        <w:t xml:space="preserve"> образовательное учреждение     </w:t>
      </w:r>
    </w:p>
    <w:p w:rsidR="003679A8" w:rsidRPr="00D219B7" w:rsidRDefault="003679A8" w:rsidP="00547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9B7">
        <w:rPr>
          <w:rFonts w:ascii="Times New Roman" w:hAnsi="Times New Roman"/>
          <w:sz w:val="24"/>
          <w:szCs w:val="24"/>
        </w:rPr>
        <w:t xml:space="preserve"> детский сад № 27 «Росинка» комбинированного вида</w:t>
      </w:r>
    </w:p>
    <w:p w:rsidR="003679A8" w:rsidRPr="00D219B7" w:rsidRDefault="003679A8" w:rsidP="00547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9B7">
        <w:rPr>
          <w:rFonts w:ascii="Times New Roman" w:hAnsi="Times New Roman"/>
          <w:sz w:val="24"/>
          <w:szCs w:val="24"/>
        </w:rPr>
        <w:t>г. Искитима Новосибирской области</w:t>
      </w:r>
    </w:p>
    <w:p w:rsidR="003679A8" w:rsidRPr="00687274" w:rsidRDefault="00F956DF" w:rsidP="0054794D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F956DF">
        <w:rPr>
          <w:noProof/>
        </w:rPr>
        <w:pict>
          <v:line id="Line 4" o:spid="_x0000_s1031" style="position:absolute;left:0;text-align:left;z-index:251656704;visibility:visible" from="-88.95pt,7.55pt" to="556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SVFQIAACkEAAAOAAAAZHJzL2Uyb0RvYy54bWysU8GO2jAQvVfqP1i+QxI2y0JEWLUJ9EJb&#10;pN1+gLEdYtWxLdsQUNV/79gQtLSXqurFGcczz2/ePC+eT51ER26d0KrE2TjFiCuqmVD7En97XY9m&#10;GDlPFCNSK17iM3f4efn+3aI3BZ/oVkvGLQIQ5YrelLj13hRJ4mjLO+LG2nAFh422HfGwtfuEWdID&#10;eieTSZpOk15bZqym3Dn4W18O8TLiNw2n/mvTOO6RLDFw83G1cd2FNVkuSLG3xLSCXmmQf2DREaHg&#10;0htUTTxBByv+gOoEtdrpxo+p7hLdNILy2AN0k6W/dfPSEsNjLyCOMzeZ3P+DpV+OW4sEK/EDRop0&#10;MKKNUBzlQZneuAISKrW1oTd6Ui9mo+l3h5SuWqL2PDJ8PRsoy0JFclcSNs4A/q7/rBnkkIPXUaZT&#10;Y7sACQKgU5zG+TYNfvKIws+n6TyfzB8xosNZQoqh0FjnP3HdoRCUWALnCEyOG+cDEVIMKeEepddC&#10;yjhsqVAP3c6yNI0VTkvBwmnIc3a/q6RFRwJ++TirqlUUAtDu0qw+KBbRWk7Y6hp7IuQlhnypAh70&#10;Anyu0cUQP+bpfDVbzfJRPpmuRnla16MP6yofTdfZ02P9UFdVnf0M1LK8aAVjXAV2gzmz/O+Gf30m&#10;F1vd7HnTIblHj4IB2eEbScdhhvldnLDT7Ly1w5DBjzH5+naC4d/uIX77wpe/AAAA//8DAFBLAwQU&#10;AAYACAAAACEABpQbEt8AAAALAQAADwAAAGRycy9kb3ducmV2LnhtbEyPwU7DMBBE70j8g7VI3Fon&#10;RFCaxqkQUm4UiVKJHp14iSPsdRS7adqvxxWHctyZp9mZYj1Zw0YcfOdIQDpPgCE1TnXUCth9VrNn&#10;YD5IUtI4QgEn9LAub28KmSt3pA8ct6FlMYR8LgXoEPqcc99otNLPXY8UvW83WBniObRcDfIYw63h&#10;D0nyxK3sKH7QssdXjc3P9mAFVGO1xF29eT99nd/kJjunSu+NEPd308sKWMApXGG41I/VoYydancg&#10;5ZkRMEsXi2Vko/OYArsQSZbFNfWfwsuC/99Q/gIAAP//AwBQSwECLQAUAAYACAAAACEAtoM4kv4A&#10;AADhAQAAEwAAAAAAAAAAAAAAAAAAAAAAW0NvbnRlbnRfVHlwZXNdLnhtbFBLAQItABQABgAIAAAA&#10;IQA4/SH/1gAAAJQBAAALAAAAAAAAAAAAAAAAAC8BAABfcmVscy8ucmVsc1BLAQItABQABgAIAAAA&#10;IQAO6gSVFQIAACkEAAAOAAAAAAAAAAAAAAAAAC4CAABkcnMvZTJvRG9jLnhtbFBLAQItABQABgAI&#10;AAAAIQAGlBsS3wAAAAsBAAAPAAAAAAAAAAAAAAAAAG8EAABkcnMvZG93bnJldi54bWxQSwUGAAAA&#10;AAQABADzAAAAewUAAAAA&#10;" strokecolor="#b8cce4" strokeweight="3pt"/>
        </w:pict>
      </w:r>
    </w:p>
    <w:tbl>
      <w:tblPr>
        <w:tblpPr w:leftFromText="180" w:rightFromText="180" w:vertAnchor="text" w:horzAnchor="page" w:tblpX="3073" w:tblpY="-6"/>
        <w:tblOverlap w:val="never"/>
        <w:tblW w:w="0" w:type="auto"/>
        <w:tblLook w:val="01E0"/>
      </w:tblPr>
      <w:tblGrid>
        <w:gridCol w:w="3779"/>
        <w:gridCol w:w="3241"/>
      </w:tblGrid>
      <w:tr w:rsidR="003679A8" w:rsidRPr="00A36988" w:rsidTr="0054794D">
        <w:trPr>
          <w:trHeight w:val="570"/>
        </w:trPr>
        <w:tc>
          <w:tcPr>
            <w:tcW w:w="3779" w:type="dxa"/>
          </w:tcPr>
          <w:p w:rsidR="003679A8" w:rsidRPr="00687274" w:rsidRDefault="003679A8" w:rsidP="00547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>633208, Новосибирская область,</w:t>
            </w:r>
          </w:p>
          <w:p w:rsidR="003679A8" w:rsidRPr="00687274" w:rsidRDefault="003679A8" w:rsidP="00547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>Искитим</w:t>
            </w:r>
            <w:proofErr w:type="spellEnd"/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>, м/</w:t>
            </w:r>
            <w:proofErr w:type="spellStart"/>
            <w:proofErr w:type="gramStart"/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Южный, 52 «А»</w:t>
            </w:r>
          </w:p>
        </w:tc>
        <w:tc>
          <w:tcPr>
            <w:tcW w:w="3241" w:type="dxa"/>
          </w:tcPr>
          <w:p w:rsidR="003679A8" w:rsidRPr="00687274" w:rsidRDefault="003679A8" w:rsidP="005479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687274">
              <w:rPr>
                <w:rFonts w:ascii="Times New Roman" w:hAnsi="Times New Roman"/>
                <w:sz w:val="20"/>
                <w:szCs w:val="20"/>
                <w:lang w:eastAsia="en-US"/>
              </w:rPr>
              <w:t>Тел</w:t>
            </w:r>
            <w:r w:rsidRPr="00687274">
              <w:rPr>
                <w:rFonts w:ascii="Times New Roman" w:hAnsi="Times New Roman"/>
                <w:sz w:val="20"/>
                <w:szCs w:val="20"/>
                <w:lang w:val="en-US" w:eastAsia="en-US"/>
              </w:rPr>
              <w:t>: 8 (38343) 2 5114</w:t>
            </w:r>
          </w:p>
          <w:p w:rsidR="003679A8" w:rsidRPr="00687274" w:rsidRDefault="003679A8" w:rsidP="005479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687274">
              <w:rPr>
                <w:rFonts w:ascii="Times New Roman" w:hAnsi="Times New Roman"/>
                <w:sz w:val="20"/>
                <w:szCs w:val="20"/>
                <w:lang w:val="en-US" w:eastAsia="en-US"/>
              </w:rPr>
              <w:t>e-mail: 27rosinka@mail.ru</w:t>
            </w:r>
          </w:p>
        </w:tc>
      </w:tr>
    </w:tbl>
    <w:p w:rsidR="003679A8" w:rsidRPr="00687274" w:rsidRDefault="003679A8" w:rsidP="005479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679A8" w:rsidRPr="00687274" w:rsidRDefault="003679A8" w:rsidP="0054794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679A8" w:rsidRPr="00687274" w:rsidRDefault="00F956DF" w:rsidP="0054794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956DF">
        <w:rPr>
          <w:noProof/>
        </w:rPr>
        <w:pict>
          <v:line id="Line 7" o:spid="_x0000_s1032" style="position:absolute;z-index:251657728;visibility:visible" from="-100.4pt,5.15pt" to="556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r1FwIAACkEAAAOAAAAZHJzL2Uyb0RvYy54bWysU8GO2yAQvVfqPyDuie2sN5tYcVatnfSS&#10;tpF2+wEEcIyKAQGJE1X99w4kjrLtpap6gYGZebyZeSyeT51ER26d0KrE2TjFiCuqmVD7En97XY9m&#10;GDlPFCNSK17iM3f4efn+3aI3BZ/oVkvGLQIQ5YrelLj13hRJ4mjLO+LG2nAFzkbbjng42n3CLOkB&#10;vZPJJE2nSa8tM1ZT7hzc1hcnXkb8puHUf20axz2SJQZuPq42rruwJssFKfaWmFbQKw3yDyw6IhQ8&#10;eoOqiSfoYMUfUJ2gVjvd+DHVXaKbRlAea4BqsvS3al5aYnisBZrjzK1N7v/B0i/HrUWClXiCkSId&#10;jGgjFEdPoTO9cQUEVGprQ230pF7MRtPvDildtUTteWT4ejaQloWM5E1KODgD+Lv+s2YQQw5exzad&#10;GtsFSGgAOsVpnG/T4CePKFw+Tef5ZP6IER18CSmGRGOd/8R1h4JRYgmcIzA5bpwPREgxhIR3lF4L&#10;KeOwpUJ9iR9mWZrGDKelYMEb4pzd7ypp0ZGAXj7OqmqVx7LAcx9m9UGxiNZywlZX2xMhLza8LlXA&#10;g1qAz9W6COLHPJ2vZqtZPson09UoT+t69GFd5aPpOnt6rB/qqqqzn4FalhetYIyrwG4QZ5b/3fCv&#10;3+Qiq5s8b31I3qLHhgHZYY+k4zDD/C5K2Gl23tphyKDHGHz9O0Hw92ew73/48hcAAAD//wMAUEsD&#10;BBQABgAIAAAAIQD6K4Zv3QAAAAsBAAAPAAAAZHJzL2Rvd25yZXYueG1sTI/BSsNAEIbvgu+wjOCt&#10;3Y0FsTGbIkJuVrAW9DjJjtlgdjdkt2nap3eKBz3O/D/ffFNsZteLicbYBa8hWyoQ5JtgOt9q2L9X&#10;iwcQMaE32AdPGk4UYVNeXxWYm3D0bzTtUisY4mOOGmxKQy5lbCw5jMswkOfsK4wOE49jK82IR4a7&#10;Xt4pdS8ddp4vWBzo2VLzvTs4DdVUrWlfb19PH+cX3K7OmbGfvda3N/PTI4hEc/orw0Wf1aFkpzoc&#10;vImi17BgPLsnTtQKxKWhMrUGUf9uZFnI/z+UPwAAAP//AwBQSwECLQAUAAYACAAAACEAtoM4kv4A&#10;AADhAQAAEwAAAAAAAAAAAAAAAAAAAAAAW0NvbnRlbnRfVHlwZXNdLnhtbFBLAQItABQABgAIAAAA&#10;IQA4/SH/1gAAAJQBAAALAAAAAAAAAAAAAAAAAC8BAABfcmVscy8ucmVsc1BLAQItABQABgAIAAAA&#10;IQCcqXr1FwIAACkEAAAOAAAAAAAAAAAAAAAAAC4CAABkcnMvZTJvRG9jLnhtbFBLAQItABQABgAI&#10;AAAAIQD6K4Zv3QAAAAsBAAAPAAAAAAAAAAAAAAAAAHEEAABkcnMvZG93bnJldi54bWxQSwUGAAAA&#10;AAQABADzAAAAewUAAAAA&#10;" strokecolor="#b8cce4" strokeweight="3pt"/>
        </w:pict>
      </w:r>
    </w:p>
    <w:tbl>
      <w:tblPr>
        <w:tblW w:w="0" w:type="auto"/>
        <w:tblLook w:val="00A0"/>
      </w:tblPr>
      <w:tblGrid>
        <w:gridCol w:w="4785"/>
        <w:gridCol w:w="4785"/>
      </w:tblGrid>
      <w:tr w:rsidR="003679A8" w:rsidRPr="00A10F1A" w:rsidTr="00A10F1A">
        <w:tc>
          <w:tcPr>
            <w:tcW w:w="4785" w:type="dxa"/>
          </w:tcPr>
          <w:p w:rsidR="003679A8" w:rsidRPr="00A10F1A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 МБДОУ</w:t>
            </w:r>
          </w:p>
          <w:p w:rsidR="003679A8" w:rsidRPr="00A10F1A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3679A8" w:rsidRPr="00A10F1A" w:rsidRDefault="003679A8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№___ от «____»________20____г.</w:t>
            </w:r>
          </w:p>
        </w:tc>
        <w:tc>
          <w:tcPr>
            <w:tcW w:w="4785" w:type="dxa"/>
          </w:tcPr>
          <w:p w:rsidR="003679A8" w:rsidRPr="00A10F1A" w:rsidRDefault="003679A8" w:rsidP="00A10F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приказом«____» _________20____г.</w:t>
            </w:r>
          </w:p>
          <w:p w:rsidR="003679A8" w:rsidRPr="00A10F1A" w:rsidRDefault="003679A8" w:rsidP="00A10F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10F1A">
              <w:rPr>
                <w:rFonts w:ascii="Times New Roman" w:hAnsi="Times New Roman"/>
                <w:sz w:val="24"/>
                <w:szCs w:val="24"/>
              </w:rPr>
              <w:t>МБДОУ:____Мартынова</w:t>
            </w:r>
            <w:proofErr w:type="spell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3679A8" w:rsidRPr="00687274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687274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687274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22906" w:rsidRPr="00687274" w:rsidRDefault="00E22906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A9">
        <w:rPr>
          <w:rFonts w:ascii="Times New Roman" w:hAnsi="Times New Roman"/>
          <w:b/>
          <w:sz w:val="28"/>
          <w:szCs w:val="28"/>
        </w:rPr>
        <w:t xml:space="preserve">Рабочая </w:t>
      </w: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A9">
        <w:rPr>
          <w:rFonts w:ascii="Times New Roman" w:hAnsi="Times New Roman"/>
          <w:b/>
          <w:sz w:val="28"/>
          <w:szCs w:val="28"/>
        </w:rPr>
        <w:t xml:space="preserve">образовательная программа группы </w:t>
      </w:r>
      <w:r>
        <w:rPr>
          <w:rFonts w:ascii="Times New Roman" w:hAnsi="Times New Roman"/>
          <w:b/>
          <w:sz w:val="28"/>
          <w:szCs w:val="28"/>
        </w:rPr>
        <w:t xml:space="preserve">младшего </w:t>
      </w:r>
      <w:r w:rsidRPr="001A75A9">
        <w:rPr>
          <w:rFonts w:ascii="Times New Roman" w:hAnsi="Times New Roman"/>
          <w:b/>
          <w:sz w:val="28"/>
          <w:szCs w:val="28"/>
        </w:rPr>
        <w:t>возраста</w:t>
      </w: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A9">
        <w:rPr>
          <w:rFonts w:ascii="Times New Roman" w:hAnsi="Times New Roman"/>
          <w:b/>
          <w:sz w:val="28"/>
          <w:szCs w:val="28"/>
        </w:rPr>
        <w:t xml:space="preserve">на </w:t>
      </w:r>
      <w:r w:rsidR="005F1AA0">
        <w:rPr>
          <w:rFonts w:ascii="Times New Roman" w:hAnsi="Times New Roman"/>
          <w:b/>
          <w:sz w:val="28"/>
          <w:szCs w:val="28"/>
        </w:rPr>
        <w:t>2019-2020</w:t>
      </w:r>
      <w:r w:rsidRPr="001A75A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A8" w:rsidRPr="00401B86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B86">
        <w:rPr>
          <w:rFonts w:ascii="Times New Roman" w:hAnsi="Times New Roman"/>
          <w:b/>
          <w:sz w:val="28"/>
          <w:szCs w:val="28"/>
        </w:rPr>
        <w:t xml:space="preserve">группы № </w:t>
      </w:r>
      <w:r w:rsidR="005F1AA0">
        <w:rPr>
          <w:rFonts w:ascii="Times New Roman" w:hAnsi="Times New Roman"/>
          <w:b/>
          <w:sz w:val="28"/>
          <w:szCs w:val="28"/>
        </w:rPr>
        <w:t>2</w:t>
      </w:r>
      <w:r w:rsidRPr="00401B86">
        <w:rPr>
          <w:rFonts w:ascii="Times New Roman" w:hAnsi="Times New Roman"/>
          <w:b/>
          <w:sz w:val="28"/>
          <w:szCs w:val="28"/>
        </w:rPr>
        <w:t xml:space="preserve"> «</w:t>
      </w:r>
      <w:r w:rsidR="005F1AA0">
        <w:rPr>
          <w:rFonts w:ascii="Times New Roman" w:hAnsi="Times New Roman"/>
          <w:b/>
          <w:sz w:val="28"/>
          <w:szCs w:val="28"/>
        </w:rPr>
        <w:t>Улыбка</w:t>
      </w:r>
      <w:r w:rsidRPr="00401B86">
        <w:rPr>
          <w:rFonts w:ascii="Times New Roman" w:hAnsi="Times New Roman"/>
          <w:b/>
          <w:sz w:val="28"/>
          <w:szCs w:val="28"/>
        </w:rPr>
        <w:t xml:space="preserve">» </w:t>
      </w:r>
    </w:p>
    <w:p w:rsidR="003679A8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906" w:rsidRPr="001A75A9" w:rsidRDefault="00E22906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C6B" w:rsidRDefault="00097C6B" w:rsidP="00561A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7C6B" w:rsidRDefault="00097C6B" w:rsidP="00561A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7C6B" w:rsidRDefault="00097C6B" w:rsidP="00561A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7C6B" w:rsidRDefault="00097C6B" w:rsidP="00561A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61A90" w:rsidRDefault="003679A8" w:rsidP="00561A9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Разработчики: </w:t>
      </w:r>
      <w:proofErr w:type="spellStart"/>
      <w:r w:rsidR="005F1AA0">
        <w:rPr>
          <w:rFonts w:ascii="Times New Roman" w:hAnsi="Times New Roman"/>
          <w:i/>
          <w:sz w:val="28"/>
          <w:szCs w:val="28"/>
        </w:rPr>
        <w:t>Вировая</w:t>
      </w:r>
      <w:proofErr w:type="spellEnd"/>
      <w:r w:rsidR="005F1AA0">
        <w:rPr>
          <w:rFonts w:ascii="Times New Roman" w:hAnsi="Times New Roman"/>
          <w:i/>
          <w:sz w:val="28"/>
          <w:szCs w:val="28"/>
        </w:rPr>
        <w:t xml:space="preserve"> Ю.С</w:t>
      </w:r>
      <w:r w:rsidR="00E22906">
        <w:rPr>
          <w:rFonts w:ascii="Times New Roman" w:hAnsi="Times New Roman"/>
          <w:i/>
          <w:sz w:val="28"/>
          <w:szCs w:val="28"/>
        </w:rPr>
        <w:t xml:space="preserve">., </w:t>
      </w:r>
      <w:r w:rsidR="00D219B7" w:rsidRPr="00D219B7">
        <w:rPr>
          <w:rFonts w:ascii="Times New Roman" w:hAnsi="Times New Roman"/>
          <w:i/>
          <w:sz w:val="28"/>
          <w:szCs w:val="28"/>
        </w:rPr>
        <w:t>воспитатель</w:t>
      </w:r>
    </w:p>
    <w:p w:rsidR="00D219B7" w:rsidRDefault="00E22906" w:rsidP="00561A9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высшей </w:t>
      </w:r>
      <w:r w:rsidR="00D219B7" w:rsidRPr="00963F84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E22906" w:rsidRDefault="005F1AA0" w:rsidP="00E2290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Кудинова </w:t>
      </w:r>
      <w:proofErr w:type="spellStart"/>
      <w:r>
        <w:rPr>
          <w:rFonts w:ascii="Times New Roman" w:hAnsi="Times New Roman"/>
          <w:i/>
          <w:sz w:val="28"/>
          <w:szCs w:val="28"/>
        </w:rPr>
        <w:t>И.А</w:t>
      </w:r>
      <w:proofErr w:type="gramStart"/>
      <w:r w:rsidR="00D219B7" w:rsidRPr="00D219B7">
        <w:rPr>
          <w:rFonts w:ascii="Times New Roman" w:hAnsi="Times New Roman"/>
          <w:i/>
          <w:sz w:val="28"/>
          <w:szCs w:val="28"/>
        </w:rPr>
        <w:t>,</w:t>
      </w:r>
      <w:r w:rsidR="00B03D4A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B03D4A">
        <w:rPr>
          <w:rFonts w:ascii="Times New Roman" w:hAnsi="Times New Roman"/>
          <w:i/>
          <w:sz w:val="28"/>
          <w:szCs w:val="28"/>
        </w:rPr>
        <w:t>оспитатель</w:t>
      </w:r>
      <w:proofErr w:type="spellEnd"/>
    </w:p>
    <w:p w:rsidR="00E22906" w:rsidRPr="00963F84" w:rsidRDefault="00072817" w:rsidP="00E2290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5F1AA0">
        <w:rPr>
          <w:rFonts w:ascii="Times New Roman" w:hAnsi="Times New Roman"/>
          <w:i/>
          <w:sz w:val="28"/>
          <w:szCs w:val="28"/>
        </w:rPr>
        <w:t>ервой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22906" w:rsidRPr="00963F84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D219B7" w:rsidRPr="00963F84" w:rsidRDefault="00D219B7" w:rsidP="008A49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219B7" w:rsidRDefault="00D219B7" w:rsidP="00D219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7C6B" w:rsidRPr="001A75A9" w:rsidRDefault="00097C6B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1A75A9">
        <w:rPr>
          <w:rFonts w:ascii="Times New Roman" w:hAnsi="Times New Roman"/>
          <w:i/>
          <w:sz w:val="28"/>
          <w:szCs w:val="28"/>
        </w:rPr>
        <w:t>Разработана</w:t>
      </w:r>
      <w:proofErr w:type="gramEnd"/>
      <w:r w:rsidRPr="001A75A9">
        <w:rPr>
          <w:rFonts w:ascii="Times New Roman" w:hAnsi="Times New Roman"/>
          <w:i/>
          <w:sz w:val="28"/>
          <w:szCs w:val="28"/>
        </w:rPr>
        <w:t xml:space="preserve"> на основе Основ</w:t>
      </w:r>
      <w:r>
        <w:rPr>
          <w:rFonts w:ascii="Times New Roman" w:hAnsi="Times New Roman"/>
          <w:i/>
          <w:sz w:val="28"/>
          <w:szCs w:val="28"/>
        </w:rPr>
        <w:t xml:space="preserve">ной образовательной программы МБДОУ </w:t>
      </w:r>
      <w:proofErr w:type="spellStart"/>
      <w:r>
        <w:rPr>
          <w:rFonts w:ascii="Times New Roman" w:hAnsi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/>
          <w:i/>
          <w:sz w:val="28"/>
          <w:szCs w:val="28"/>
        </w:rPr>
        <w:t>/с № 27</w:t>
      </w:r>
      <w:r w:rsidRPr="001A75A9">
        <w:rPr>
          <w:rFonts w:ascii="Times New Roman" w:hAnsi="Times New Roman"/>
          <w:i/>
          <w:sz w:val="28"/>
          <w:szCs w:val="28"/>
        </w:rPr>
        <w:t xml:space="preserve"> в соответствии с ФГОС ДО</w:t>
      </w: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1A75A9" w:rsidRDefault="003679A8" w:rsidP="005479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9A8" w:rsidRPr="00FD35DD" w:rsidRDefault="00FD35DD" w:rsidP="00FD35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Искитим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</w:t>
      </w:r>
      <w:r w:rsidR="00E0281C">
        <w:rPr>
          <w:rFonts w:ascii="Times New Roman" w:hAnsi="Times New Roman"/>
          <w:bCs/>
          <w:sz w:val="24"/>
          <w:szCs w:val="24"/>
        </w:rPr>
        <w:t>9</w:t>
      </w:r>
    </w:p>
    <w:p w:rsidR="003679A8" w:rsidRDefault="003679A8" w:rsidP="005479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CA5AD8" w:rsidRDefault="003679A8" w:rsidP="00561A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79A8" w:rsidRPr="00122F57" w:rsidRDefault="003679A8" w:rsidP="00923C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2F57">
        <w:rPr>
          <w:rFonts w:ascii="Times New Roman" w:hAnsi="Times New Roman"/>
          <w:bCs/>
          <w:sz w:val="28"/>
          <w:szCs w:val="28"/>
        </w:rPr>
        <w:t>СОДЕРЖАНИЕ</w:t>
      </w:r>
    </w:p>
    <w:tbl>
      <w:tblPr>
        <w:tblW w:w="9747" w:type="dxa"/>
        <w:tblLook w:val="00A0"/>
      </w:tblPr>
      <w:tblGrid>
        <w:gridCol w:w="8755"/>
        <w:gridCol w:w="992"/>
      </w:tblGrid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B87014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Cs/>
                <w:sz w:val="24"/>
                <w:szCs w:val="24"/>
              </w:rPr>
              <w:t>1.Пояснительная записка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>1.1.Актуальность разработки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 xml:space="preserve">1.2.Цели и задачи реализации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6012E9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>1.3 Принципы разработки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6012E9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894196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679A8" w:rsidRPr="00CA5AD8">
              <w:rPr>
                <w:rFonts w:ascii="Times New Roman" w:hAnsi="Times New Roman"/>
                <w:sz w:val="24"/>
                <w:szCs w:val="24"/>
              </w:rPr>
              <w:t>.Индивидуальные особенности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D26B6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Cs/>
                <w:sz w:val="24"/>
                <w:szCs w:val="24"/>
              </w:rPr>
              <w:t>2.Планируемые результаты освоения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6012E9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СОДЕРЖАТЕЛЬНЫЙ РАЗДЕЛ ПРОГРАММЫ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237E88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679A8" w:rsidRPr="00CA5AD8" w:rsidTr="00237E8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Cs/>
                <w:sz w:val="24"/>
                <w:szCs w:val="24"/>
              </w:rPr>
              <w:t>2.Модель организации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7519D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A5A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3.Формы,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3679A8" w:rsidRPr="00CA5AD8" w:rsidTr="00237E8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Cs/>
                <w:sz w:val="24"/>
                <w:szCs w:val="24"/>
              </w:rPr>
              <w:t>4.Особенности вовлечения семей воспитанников в образовательный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896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ОРГАНИЗАЦИОННЫЙ РАЗДЕЛ ПРОГРАММЫ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3679A8" w:rsidRPr="00CA5AD8" w:rsidTr="00237E8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Cs/>
                <w:sz w:val="24"/>
                <w:szCs w:val="24"/>
              </w:rPr>
              <w:t>1.Проектирование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896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3679A8" w:rsidRPr="00CA5AD8" w:rsidTr="00237E8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AD8">
              <w:rPr>
                <w:rFonts w:ascii="Times New Roman" w:hAnsi="Times New Roman"/>
                <w:bCs/>
                <w:sz w:val="24"/>
                <w:szCs w:val="24"/>
              </w:rPr>
              <w:t>1.1.Режим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896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>1.2.Формы организации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7519D3" w:rsidP="00896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D5B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D1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>1</w:t>
            </w:r>
            <w:r w:rsidRPr="00CA5AD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CA5AD8">
              <w:rPr>
                <w:rFonts w:ascii="Times New Roman" w:hAnsi="Times New Roman"/>
                <w:sz w:val="24"/>
                <w:szCs w:val="24"/>
              </w:rPr>
              <w:t xml:space="preserve">3. Расписание непрерывной непосредственно образовательной </w:t>
            </w:r>
            <w:r w:rsidR="00974399" w:rsidRPr="00CA5AD8">
              <w:rPr>
                <w:rFonts w:ascii="Times New Roman" w:hAnsi="Times New Roman"/>
                <w:sz w:val="24"/>
                <w:szCs w:val="24"/>
              </w:rPr>
              <w:t>деятельности на</w:t>
            </w:r>
            <w:r w:rsidRPr="00CA5AD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D32C5">
              <w:rPr>
                <w:rFonts w:ascii="Times New Roman" w:hAnsi="Times New Roman"/>
                <w:sz w:val="24"/>
                <w:szCs w:val="24"/>
              </w:rPr>
              <w:t>9– 2020</w:t>
            </w:r>
            <w:r w:rsidRPr="00CA5AD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 xml:space="preserve">1.4.Сетка совместной образовательной деятельности и культурных </w:t>
            </w:r>
            <w:proofErr w:type="spellStart"/>
            <w:r w:rsidRPr="00CA5AD8">
              <w:rPr>
                <w:rFonts w:ascii="Times New Roman" w:hAnsi="Times New Roman"/>
                <w:sz w:val="24"/>
                <w:szCs w:val="24"/>
              </w:rPr>
              <w:t>практикв</w:t>
            </w:r>
            <w:proofErr w:type="spellEnd"/>
            <w:r w:rsidRPr="00CA5AD8">
              <w:rPr>
                <w:rFonts w:ascii="Times New Roman" w:hAnsi="Times New Roman"/>
                <w:sz w:val="24"/>
                <w:szCs w:val="24"/>
              </w:rPr>
              <w:t xml:space="preserve"> режимных моментах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>1.5.Сетка самостоятельной деятельности  детей в режимных моментах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1" w:rsidRDefault="00416AD1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416AD1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1" w:rsidRPr="00CA5AD8" w:rsidRDefault="005C181F" w:rsidP="005C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416AD1" w:rsidRPr="00416AD1">
              <w:rPr>
                <w:rFonts w:ascii="Times New Roman" w:hAnsi="Times New Roman"/>
                <w:sz w:val="24"/>
                <w:szCs w:val="24"/>
              </w:rPr>
              <w:t xml:space="preserve"> Особенности традиционных событий, праздников, мероприятий</w:t>
            </w:r>
            <w:r w:rsidR="00416AD1" w:rsidRPr="00416A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1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5C181F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3679A8" w:rsidRPr="00CA5AD8">
              <w:rPr>
                <w:rFonts w:ascii="Times New Roman" w:hAnsi="Times New Roman"/>
                <w:sz w:val="24"/>
                <w:szCs w:val="24"/>
              </w:rPr>
              <w:t xml:space="preserve">.Модель физического воспитания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D8">
              <w:rPr>
                <w:rFonts w:ascii="Times New Roman" w:hAnsi="Times New Roman"/>
                <w:sz w:val="24"/>
                <w:szCs w:val="24"/>
              </w:rPr>
              <w:t>2.Методическое и материально-техническое 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923C5B">
            <w:pPr>
              <w:pStyle w:val="Default"/>
              <w:rPr>
                <w:bCs/>
                <w:color w:val="auto"/>
              </w:rPr>
            </w:pPr>
            <w:r w:rsidRPr="00CA5AD8">
              <w:rPr>
                <w:bCs/>
                <w:color w:val="auto"/>
              </w:rPr>
              <w:t>3.Развивающая предметно-пространственная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1C7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923C5B">
            <w:pPr>
              <w:pStyle w:val="Default"/>
              <w:rPr>
                <w:color w:val="auto"/>
              </w:rPr>
            </w:pPr>
            <w:r w:rsidRPr="00CA5AD8">
              <w:rPr>
                <w:color w:val="auto"/>
              </w:rPr>
              <w:t>4.ПРИЛОЖЕНИЯ к рабочей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923C5B">
            <w:pPr>
              <w:pStyle w:val="Default"/>
              <w:rPr>
                <w:color w:val="auto"/>
              </w:rPr>
            </w:pPr>
            <w:r w:rsidRPr="00CA5AD8">
              <w:t>Приложение №1. Критерии педагогической диагностики по реализации образовательной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3679A8" w:rsidP="00923C5B">
            <w:pPr>
              <w:pStyle w:val="Default"/>
            </w:pPr>
            <w:r w:rsidRPr="00CA5AD8">
              <w:t>Приложение №</w:t>
            </w:r>
            <w:r w:rsidR="006D32C5">
              <w:t>2 Примерные темы модулей на 2019-2020</w:t>
            </w:r>
            <w:r w:rsidRPr="00CA5AD8">
              <w:t xml:space="preserve"> </w:t>
            </w:r>
            <w:proofErr w:type="spellStart"/>
            <w:r w:rsidRPr="00CA5AD8">
              <w:t>у</w:t>
            </w:r>
            <w:proofErr w:type="gramStart"/>
            <w:r w:rsidRPr="00CA5AD8"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  <w:tr w:rsidR="003679A8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219B7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</w:t>
            </w:r>
            <w:r w:rsidRPr="00D219B7">
              <w:rPr>
                <w:rFonts w:ascii="Times New Roman" w:hAnsi="Times New Roman"/>
                <w:sz w:val="24"/>
                <w:szCs w:val="24"/>
              </w:rPr>
              <w:t>3</w:t>
            </w:r>
            <w:r w:rsidR="003679A8" w:rsidRPr="00CA5AD8">
              <w:rPr>
                <w:rFonts w:ascii="Times New Roman" w:hAnsi="Times New Roman"/>
                <w:sz w:val="24"/>
                <w:szCs w:val="24"/>
              </w:rPr>
              <w:t xml:space="preserve"> Примерный план работы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A8" w:rsidRPr="00CA5AD8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DD5B53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3" w:rsidRDefault="00DD5B53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3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</w:tr>
      <w:tr w:rsidR="00DD5B53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3" w:rsidRDefault="00DD5B53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3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DD5B53" w:rsidRPr="00CA5AD8" w:rsidTr="007F45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3" w:rsidRDefault="00DD5B53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53" w:rsidRDefault="00DD5B53" w:rsidP="00A1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</w:tr>
    </w:tbl>
    <w:p w:rsidR="003679A8" w:rsidRPr="00CA5AD8" w:rsidRDefault="003679A8" w:rsidP="00923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9A8" w:rsidRPr="008E09BD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8E09BD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8E09BD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8E09BD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8E09BD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D219B7" w:rsidRDefault="003679A8" w:rsidP="00D219B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679A8" w:rsidRPr="008E09BD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72E" w:rsidRDefault="00AD172E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72E" w:rsidRDefault="00AD172E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72E" w:rsidRDefault="00AD172E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D35DD" w:rsidRDefault="00FD35DD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26909" w:rsidRDefault="00826909" w:rsidP="00DD5B5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D5B53" w:rsidRDefault="00DD5B53" w:rsidP="00DD5B5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679A8" w:rsidRPr="00234522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lastRenderedPageBreak/>
        <w:t xml:space="preserve">ЦЕЛЕВОЙ РАЗДЕЛ ПРОГРАММЫ. </w:t>
      </w:r>
    </w:p>
    <w:p w:rsidR="003679A8" w:rsidRPr="00234522" w:rsidRDefault="003679A8" w:rsidP="00923C5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3679A8" w:rsidRPr="00234522" w:rsidRDefault="003679A8" w:rsidP="00923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t>1.1. Актуальность разработки Программы</w:t>
      </w:r>
    </w:p>
    <w:p w:rsidR="003679A8" w:rsidRDefault="003679A8" w:rsidP="00923C5B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z w:val="24"/>
          <w:szCs w:val="24"/>
        </w:rPr>
        <w:t>Группа №</w:t>
      </w:r>
      <w:r w:rsidR="005F1AA0">
        <w:rPr>
          <w:rFonts w:ascii="Times New Roman" w:hAnsi="Times New Roman"/>
          <w:sz w:val="24"/>
          <w:szCs w:val="24"/>
        </w:rPr>
        <w:t>2</w:t>
      </w:r>
      <w:r w:rsidRPr="00234522">
        <w:rPr>
          <w:rFonts w:ascii="Times New Roman" w:hAnsi="Times New Roman"/>
          <w:sz w:val="24"/>
          <w:szCs w:val="24"/>
        </w:rPr>
        <w:t xml:space="preserve"> «</w:t>
      </w:r>
      <w:r w:rsidR="005F1AA0">
        <w:rPr>
          <w:rFonts w:ascii="Times New Roman" w:hAnsi="Times New Roman"/>
          <w:sz w:val="24"/>
          <w:szCs w:val="24"/>
        </w:rPr>
        <w:t>Улыбка</w:t>
      </w:r>
      <w:r w:rsidRPr="00234522">
        <w:rPr>
          <w:rFonts w:ascii="Times New Roman" w:hAnsi="Times New Roman"/>
          <w:sz w:val="24"/>
          <w:szCs w:val="24"/>
        </w:rPr>
        <w:t>»</w:t>
      </w:r>
      <w:proofErr w:type="gramStart"/>
      <w:r w:rsidRPr="00234522">
        <w:rPr>
          <w:rFonts w:ascii="Times New Roman" w:hAnsi="Times New Roman"/>
          <w:sz w:val="24"/>
          <w:szCs w:val="24"/>
        </w:rPr>
        <w:t>,г</w:t>
      </w:r>
      <w:proofErr w:type="gramEnd"/>
      <w:r w:rsidRPr="00234522">
        <w:rPr>
          <w:rFonts w:ascii="Times New Roman" w:hAnsi="Times New Roman"/>
          <w:sz w:val="24"/>
          <w:szCs w:val="24"/>
        </w:rPr>
        <w:t xml:space="preserve">руппа младшего возраста, </w:t>
      </w:r>
      <w:proofErr w:type="spellStart"/>
      <w:r w:rsidRPr="00234522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234522">
        <w:rPr>
          <w:rFonts w:ascii="Times New Roman" w:hAnsi="Times New Roman"/>
          <w:sz w:val="24"/>
          <w:szCs w:val="24"/>
        </w:rPr>
        <w:t xml:space="preserve"> направленности является структурной единицей 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МБДОУ № 27 детский сад «Росинка» комбинированного вида </w:t>
      </w:r>
    </w:p>
    <w:p w:rsidR="003679A8" w:rsidRPr="00234522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г. Искитима Новосибирской области. </w:t>
      </w:r>
    </w:p>
    <w:p w:rsidR="003679A8" w:rsidRPr="00F3701D" w:rsidRDefault="003679A8" w:rsidP="0010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МБДОУ </w:t>
      </w:r>
      <w:proofErr w:type="spellStart"/>
      <w:r w:rsidRPr="00234522">
        <w:rPr>
          <w:rFonts w:ascii="Times New Roman" w:hAnsi="Times New Roman"/>
          <w:sz w:val="24"/>
          <w:szCs w:val="24"/>
        </w:rPr>
        <w:t>д</w:t>
      </w:r>
      <w:proofErr w:type="spellEnd"/>
      <w:r w:rsidRPr="00234522">
        <w:rPr>
          <w:rFonts w:ascii="Times New Roman" w:hAnsi="Times New Roman"/>
          <w:sz w:val="24"/>
          <w:szCs w:val="24"/>
        </w:rPr>
        <w:t xml:space="preserve">/с №27 определяет содержание и организацию образовательной деятельности на уровне дошкольного образования и обеспечивает достижение воспитанниками психологической и физической готовности к </w:t>
      </w:r>
      <w:proofErr w:type="spellStart"/>
      <w:r w:rsidRPr="00234522">
        <w:rPr>
          <w:rFonts w:ascii="Times New Roman" w:hAnsi="Times New Roman"/>
          <w:sz w:val="24"/>
          <w:szCs w:val="24"/>
        </w:rPr>
        <w:t>школе</w:t>
      </w:r>
      <w:proofErr w:type="gramStart"/>
      <w:r w:rsidRPr="00234522">
        <w:rPr>
          <w:rFonts w:ascii="Times New Roman" w:hAnsi="Times New Roman"/>
          <w:sz w:val="24"/>
          <w:szCs w:val="24"/>
        </w:rPr>
        <w:t>.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С</w:t>
      </w:r>
      <w:proofErr w:type="gramEnd"/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одержание</w:t>
      </w:r>
      <w:proofErr w:type="spellEnd"/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 образовательной программы дошкольного образования (далее – Программа) </w:t>
      </w:r>
      <w:r w:rsidRPr="00234522">
        <w:rPr>
          <w:rFonts w:ascii="Times New Roman" w:hAnsi="Times New Roman"/>
          <w:sz w:val="24"/>
          <w:szCs w:val="24"/>
        </w:rPr>
        <w:t xml:space="preserve">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34522">
          <w:rPr>
            <w:rFonts w:ascii="Times New Roman" w:hAnsi="Times New Roman"/>
            <w:sz w:val="24"/>
            <w:szCs w:val="24"/>
          </w:rPr>
          <w:t>2012 г</w:t>
        </w:r>
      </w:smartTag>
      <w:r w:rsidRPr="00234522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и Федеральным государственным образовательным стандартом дошкольного образования. Основная общеобразовательная программа дошкольного образования (далее – ООП) является документом самостоятельно разработанным, утвержденным </w:t>
      </w:r>
      <w:r w:rsidRPr="00234522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proofErr w:type="spellStart"/>
      <w:r w:rsidRPr="00234522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234522">
        <w:rPr>
          <w:rFonts w:ascii="Times New Roman" w:hAnsi="Times New Roman"/>
          <w:color w:val="000000"/>
          <w:sz w:val="24"/>
          <w:szCs w:val="24"/>
        </w:rPr>
        <w:t>/с № 27.</w:t>
      </w:r>
      <w:r w:rsidRPr="00234522">
        <w:rPr>
          <w:rFonts w:ascii="Times New Roman" w:hAnsi="Times New Roman"/>
          <w:color w:val="000000"/>
          <w:sz w:val="24"/>
          <w:szCs w:val="24"/>
        </w:rPr>
        <w:tab/>
        <w:t xml:space="preserve">ООП ДОУ разработана на основе </w:t>
      </w:r>
      <w:proofErr w:type="spellStart"/>
      <w:r w:rsidRPr="00F3701D">
        <w:rPr>
          <w:rFonts w:ascii="Times New Roman" w:hAnsi="Times New Roman"/>
          <w:sz w:val="24"/>
          <w:szCs w:val="24"/>
          <w:lang w:eastAsia="en-US"/>
        </w:rPr>
        <w:t>Примернойобразовательной</w:t>
      </w:r>
      <w:proofErr w:type="spellEnd"/>
      <w:r w:rsidRPr="00F3701D">
        <w:rPr>
          <w:rFonts w:ascii="Times New Roman" w:hAnsi="Times New Roman"/>
          <w:sz w:val="24"/>
          <w:szCs w:val="24"/>
          <w:lang w:eastAsia="en-US"/>
        </w:rPr>
        <w:t xml:space="preserve"> программы дошкольного образования «Детство» под ред. Т.И. Бабаевой, А.Г. Гогоберидзе, О.В. Солнцевой и др. – СПб.: ООО «Издательство «Детство-Пресс», Издатель</w:t>
      </w:r>
      <w:r w:rsidR="00F3701D">
        <w:rPr>
          <w:rFonts w:ascii="Times New Roman" w:hAnsi="Times New Roman"/>
          <w:sz w:val="24"/>
          <w:szCs w:val="24"/>
          <w:lang w:eastAsia="en-US"/>
        </w:rPr>
        <w:t>ство РГПУ им. А.И. Герцена, 2016</w:t>
      </w:r>
      <w:r w:rsidRPr="00F3701D">
        <w:rPr>
          <w:rFonts w:ascii="Times New Roman" w:hAnsi="Times New Roman"/>
          <w:sz w:val="24"/>
          <w:szCs w:val="24"/>
          <w:lang w:eastAsia="en-US"/>
        </w:rPr>
        <w:t xml:space="preserve">. – 321 </w:t>
      </w:r>
      <w:proofErr w:type="gramStart"/>
      <w:r w:rsidRPr="00F3701D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F3701D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3679A8" w:rsidRPr="00234522" w:rsidRDefault="003679A8" w:rsidP="00100A2A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Участниками образовательного процесса в Учреждении являются воспитанники, педагогические работники учреждения, родители (законные представители) воспитанников</w:t>
      </w:r>
      <w:r w:rsidRPr="00234522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.</w:t>
      </w:r>
    </w:p>
    <w:p w:rsidR="003679A8" w:rsidRPr="00234522" w:rsidRDefault="003679A8" w:rsidP="00100A2A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b/>
          <w:sz w:val="24"/>
          <w:szCs w:val="24"/>
        </w:rPr>
        <w:t>Рабочая программа педагогов</w:t>
      </w:r>
      <w:r w:rsidRPr="00234522">
        <w:rPr>
          <w:rFonts w:ascii="Times New Roman" w:hAnsi="Times New Roman"/>
          <w:sz w:val="24"/>
          <w:szCs w:val="24"/>
        </w:rPr>
        <w:t xml:space="preserve"> — это </w:t>
      </w:r>
      <w:r w:rsidRPr="00234522">
        <w:rPr>
          <w:rFonts w:ascii="Times New Roman" w:hAnsi="Times New Roman"/>
          <w:bCs/>
          <w:iCs/>
          <w:sz w:val="24"/>
          <w:szCs w:val="24"/>
        </w:rPr>
        <w:t xml:space="preserve">локальный документ внутреннего пользования, который </w:t>
      </w:r>
      <w:r w:rsidRPr="00234522">
        <w:rPr>
          <w:rFonts w:ascii="Times New Roman" w:hAnsi="Times New Roman"/>
          <w:sz w:val="24"/>
          <w:szCs w:val="24"/>
        </w:rPr>
        <w:t xml:space="preserve">моделирует образовательную деятельность по реализации основной образовательной программы дошкольного образования в конкретном образовательном учреждении в конкретной группе по образовательным областям и направлениям развития детей. 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Содержание рабочей программы учитывает возрастные и индивидуальные особенности контингента детей, данной группы. Программа определяет содержание и организацию образовательной деятельности.</w:t>
      </w:r>
    </w:p>
    <w:p w:rsidR="003679A8" w:rsidRPr="00234522" w:rsidRDefault="003679A8" w:rsidP="00100A2A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z w:val="24"/>
          <w:szCs w:val="24"/>
        </w:rPr>
        <w:t xml:space="preserve">Рабочая программа выполняет функции </w:t>
      </w:r>
      <w:r w:rsidRPr="00234522">
        <w:rPr>
          <w:rFonts w:ascii="Times New Roman" w:hAnsi="Times New Roman"/>
          <w:bCs/>
          <w:iCs/>
          <w:sz w:val="24"/>
          <w:szCs w:val="24"/>
        </w:rPr>
        <w:t xml:space="preserve">индивидуального инструмента </w:t>
      </w:r>
      <w:r w:rsidRPr="00234522">
        <w:rPr>
          <w:rFonts w:ascii="Times New Roman" w:hAnsi="Times New Roman"/>
          <w:sz w:val="24"/>
          <w:szCs w:val="24"/>
        </w:rPr>
        <w:t>педагога, с помощью которого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 и основной образовательной программы дошкольного образования.</w:t>
      </w:r>
    </w:p>
    <w:p w:rsidR="003679A8" w:rsidRPr="00234522" w:rsidRDefault="003679A8" w:rsidP="0010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 xml:space="preserve">Дошкольное образование является первым уровнем общего образования в Российской Федерации. Образовательная деятельность в МБДОУ </w:t>
      </w:r>
      <w:proofErr w:type="spellStart"/>
      <w:r w:rsidRPr="00234522">
        <w:rPr>
          <w:rFonts w:ascii="Times New Roman" w:hAnsi="Times New Roman"/>
          <w:sz w:val="24"/>
          <w:szCs w:val="24"/>
        </w:rPr>
        <w:t>д</w:t>
      </w:r>
      <w:proofErr w:type="spellEnd"/>
      <w:r w:rsidRPr="00234522">
        <w:rPr>
          <w:rFonts w:ascii="Times New Roman" w:hAnsi="Times New Roman"/>
          <w:sz w:val="24"/>
          <w:szCs w:val="24"/>
        </w:rPr>
        <w:t>/с №27 по образовательной программе дошкольного образования осуществляется на государственном языке Российской Федерации (русском).</w:t>
      </w:r>
    </w:p>
    <w:p w:rsidR="003679A8" w:rsidRPr="00234522" w:rsidRDefault="003679A8" w:rsidP="00923C5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679A8" w:rsidRPr="00234522" w:rsidRDefault="003679A8" w:rsidP="00923C5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34522">
        <w:rPr>
          <w:rFonts w:ascii="Times New Roman" w:hAnsi="Times New Roman"/>
          <w:b/>
          <w:noProof/>
          <w:sz w:val="24"/>
          <w:szCs w:val="24"/>
        </w:rPr>
        <w:t>1.2. Цель и задачи  реализации рабочей программы</w:t>
      </w:r>
    </w:p>
    <w:p w:rsidR="003679A8" w:rsidRPr="00234522" w:rsidRDefault="003679A8" w:rsidP="00100A2A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4522">
        <w:rPr>
          <w:rFonts w:ascii="Times New Roman" w:hAnsi="Times New Roman"/>
          <w:b/>
          <w:noProof/>
          <w:sz w:val="24"/>
          <w:szCs w:val="24"/>
        </w:rPr>
        <w:t xml:space="preserve">Основная цель рабочей программы - </w:t>
      </w:r>
      <w:r w:rsidRPr="00234522">
        <w:rPr>
          <w:rFonts w:ascii="Times New Roman" w:hAnsi="Times New Roman"/>
          <w:noProof/>
          <w:sz w:val="24"/>
          <w:szCs w:val="24"/>
        </w:rPr>
        <w:t>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</w:t>
      </w:r>
      <w:r w:rsidRPr="00234522">
        <w:rPr>
          <w:rFonts w:ascii="Times New Roman" w:hAnsi="Times New Roman"/>
          <w:b/>
          <w:noProof/>
          <w:sz w:val="24"/>
          <w:szCs w:val="24"/>
        </w:rPr>
        <w:t>.</w:t>
      </w:r>
    </w:p>
    <w:p w:rsidR="003679A8" w:rsidRPr="00234522" w:rsidRDefault="003679A8" w:rsidP="00923C5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3679A8" w:rsidRPr="00234522" w:rsidRDefault="003679A8" w:rsidP="00100A2A">
      <w:pPr>
        <w:pStyle w:val="Default"/>
        <w:jc w:val="both"/>
        <w:rPr>
          <w:b/>
        </w:rPr>
      </w:pPr>
      <w:r w:rsidRPr="00234522">
        <w:rPr>
          <w:b/>
        </w:rPr>
        <w:t>Задачи реализации рабочей программы:</w:t>
      </w:r>
    </w:p>
    <w:p w:rsidR="003679A8" w:rsidRPr="00234522" w:rsidRDefault="003679A8" w:rsidP="00100A2A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 w:rsidRPr="00234522">
        <w:rPr>
          <w:rFonts w:ascii="Times New Roman" w:hAnsi="Times New Roman"/>
          <w:noProof/>
          <w:sz w:val="24"/>
          <w:szCs w:val="24"/>
        </w:rPr>
        <w:t>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679A8" w:rsidRPr="00234522" w:rsidRDefault="003679A8" w:rsidP="006543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34522">
        <w:rPr>
          <w:rFonts w:ascii="Times New Roman" w:hAnsi="Times New Roman"/>
          <w:noProof/>
          <w:sz w:val="24"/>
          <w:szCs w:val="24"/>
        </w:rPr>
        <w:t>определение содержания, объема, порядка изучения образовательной области, направления деятельности с детьми с учетом целей, задач и особенностей воспитательно-образовательного процесса образовательного учреждения и контингента воспитанников.</w:t>
      </w:r>
    </w:p>
    <w:p w:rsidR="009215A3" w:rsidRDefault="009215A3" w:rsidP="00100A2A">
      <w:pPr>
        <w:pStyle w:val="Default"/>
        <w:jc w:val="both"/>
        <w:rPr>
          <w:b/>
        </w:rPr>
      </w:pPr>
    </w:p>
    <w:p w:rsidR="003679A8" w:rsidRPr="00234522" w:rsidRDefault="003679A8" w:rsidP="00100A2A">
      <w:pPr>
        <w:pStyle w:val="Default"/>
        <w:jc w:val="both"/>
      </w:pPr>
      <w:r w:rsidRPr="00234522">
        <w:rPr>
          <w:b/>
        </w:rPr>
        <w:t>Приоритетными задачами</w:t>
      </w:r>
      <w:r w:rsidRPr="00234522">
        <w:t xml:space="preserve"> развития и воспитания детей являются: 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lastRenderedPageBreak/>
        <w:t xml:space="preserve">укрепление физического и психического здоровья ребенка, формирование основ его двигательной и гигиенической культуры; 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t xml:space="preserve">целостное развитие ребенка как субъекта посильных дошкольнику видов деятельности; 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t xml:space="preserve">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 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t xml:space="preserve">пробуждение творческой активности и воображения ребенка, желания </w:t>
      </w:r>
      <w:r w:rsidRPr="00234522">
        <w:rPr>
          <w:color w:val="auto"/>
        </w:rPr>
        <w:t>включаться в творческую деятельность;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rPr>
          <w:color w:val="auto"/>
        </w:rPr>
        <w:t xml:space="preserve"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rPr>
          <w:color w:val="auto"/>
        </w:rPr>
        <w:t>приобщение ребенка к культуре своей страны и воспитание уважения к другим народам и культурам;</w:t>
      </w:r>
    </w:p>
    <w:p w:rsidR="003679A8" w:rsidRPr="00234522" w:rsidRDefault="003679A8" w:rsidP="0065430B">
      <w:pPr>
        <w:pStyle w:val="Default"/>
        <w:numPr>
          <w:ilvl w:val="0"/>
          <w:numId w:val="5"/>
        </w:numPr>
        <w:ind w:left="714" w:hanging="357"/>
        <w:jc w:val="both"/>
      </w:pPr>
      <w:r w:rsidRPr="00234522">
        <w:rPr>
          <w:color w:val="auto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3679A8" w:rsidRPr="00234522" w:rsidRDefault="003679A8" w:rsidP="00923C5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679A8" w:rsidRPr="00234522" w:rsidRDefault="003679A8" w:rsidP="00F37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t xml:space="preserve">1.3. Принципы реализации рабочей программы </w:t>
      </w:r>
    </w:p>
    <w:p w:rsidR="003679A8" w:rsidRPr="00234522" w:rsidRDefault="003679A8" w:rsidP="00923C5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Cs/>
          <w:iCs/>
          <w:sz w:val="24"/>
          <w:szCs w:val="24"/>
        </w:rPr>
        <w:t xml:space="preserve">Принципы и подходы к формированию рабочей программы полностью соответствуют </w:t>
      </w:r>
      <w:proofErr w:type="gramStart"/>
      <w:r w:rsidRPr="00234522">
        <w:rPr>
          <w:rFonts w:ascii="Times New Roman" w:hAnsi="Times New Roman"/>
          <w:bCs/>
          <w:iCs/>
          <w:sz w:val="24"/>
          <w:szCs w:val="24"/>
        </w:rPr>
        <w:t>заявленным</w:t>
      </w:r>
      <w:proofErr w:type="gramEnd"/>
      <w:r w:rsidRPr="00234522">
        <w:rPr>
          <w:rFonts w:ascii="Times New Roman" w:hAnsi="Times New Roman"/>
          <w:bCs/>
          <w:iCs/>
          <w:sz w:val="24"/>
          <w:szCs w:val="24"/>
        </w:rPr>
        <w:t xml:space="preserve"> в основной образовательной программе дошкольного образования»</w:t>
      </w:r>
      <w:r w:rsidRPr="00234522">
        <w:rPr>
          <w:rFonts w:ascii="Times New Roman" w:hAnsi="Times New Roman"/>
          <w:b/>
          <w:sz w:val="24"/>
          <w:szCs w:val="24"/>
        </w:rPr>
        <w:t xml:space="preserve">. 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Программа соответствует </w:t>
      </w:r>
      <w:r w:rsidRPr="00234522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принципу развивающего образования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, целью которого является развитие ребёнка, а также сочетает </w:t>
      </w:r>
      <w:r w:rsidRPr="00234522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принципы научной обоснованности и практической применимости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</w:t>
      </w:r>
    </w:p>
    <w:p w:rsidR="003679A8" w:rsidRPr="00234522" w:rsidRDefault="003679A8" w:rsidP="00923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Содержание программы реализует </w:t>
      </w:r>
      <w:r w:rsidRPr="00234522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принцип этнокультурной соотнесённости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 дошкольного образования: приобщение к истокам народной культуры своей страны. В Программе уделяется большое внимание произведениям устного народного творчества, народным хороводным играм, музыке и танцам, декоративно-прикладному искусству России. Одновременно Программа предполагает </w:t>
      </w:r>
      <w:r w:rsidRPr="00234522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воспитание уважения к другим народам, интерес к мировому сообществу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</w:t>
      </w:r>
    </w:p>
    <w:p w:rsidR="003679A8" w:rsidRPr="00234522" w:rsidRDefault="003679A8" w:rsidP="00923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Программа соответствует критериям полноты, необходимости и достаточности;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дошкольников:</w:t>
      </w:r>
    </w:p>
    <w:p w:rsidR="003679A8" w:rsidRPr="00234522" w:rsidRDefault="003679A8" w:rsidP="0065430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679A8" w:rsidRPr="00234522" w:rsidRDefault="003679A8" w:rsidP="0065430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 xml:space="preserve">основывается на комплексно-тематическом принципе построения образовательного процесса с ведущей игровой деятельностью; </w:t>
      </w:r>
    </w:p>
    <w:p w:rsidR="003679A8" w:rsidRPr="00234522" w:rsidRDefault="003679A8" w:rsidP="00923C5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•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ab/>
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3679A8" w:rsidRPr="00234522" w:rsidRDefault="003679A8" w:rsidP="00923C5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•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ab/>
        <w:t xml:space="preserve">предполагает построение образовательного процесса на адекватных возрасту формах работы с детьми; </w:t>
      </w:r>
    </w:p>
    <w:p w:rsidR="003679A8" w:rsidRPr="00234522" w:rsidRDefault="003679A8" w:rsidP="00923C5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•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ab/>
        <w:t>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3679A8" w:rsidRPr="00234522" w:rsidRDefault="003679A8" w:rsidP="00923C5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>•</w:t>
      </w:r>
      <w:r w:rsidRPr="00234522">
        <w:rPr>
          <w:rFonts w:ascii="Times New Roman" w:hAnsi="Times New Roman"/>
          <w:spacing w:val="-12"/>
          <w:sz w:val="24"/>
          <w:szCs w:val="24"/>
          <w:lang w:eastAsia="en-US"/>
        </w:rPr>
        <w:tab/>
        <w:t xml:space="preserve">реализует принцип индивидуализации образования. </w:t>
      </w:r>
    </w:p>
    <w:p w:rsidR="003679A8" w:rsidRPr="00923C5B" w:rsidRDefault="003679A8" w:rsidP="00F80DA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D172E" w:rsidRDefault="00AD172E" w:rsidP="007A71BE">
      <w:pPr>
        <w:pStyle w:val="Default"/>
        <w:ind w:firstLine="360"/>
        <w:jc w:val="both"/>
        <w:rPr>
          <w:color w:val="auto"/>
        </w:rPr>
      </w:pPr>
    </w:p>
    <w:p w:rsidR="003679A8" w:rsidRPr="005732A6" w:rsidRDefault="00097C6B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1.4</w:t>
      </w:r>
      <w:r w:rsidR="003679A8" w:rsidRPr="00234522">
        <w:rPr>
          <w:rFonts w:ascii="Times New Roman" w:hAnsi="Times New Roman"/>
          <w:b/>
          <w:sz w:val="24"/>
          <w:szCs w:val="24"/>
        </w:rPr>
        <w:t>. Индивидуальные особенности воспитания</w:t>
      </w:r>
    </w:p>
    <w:p w:rsidR="003679A8" w:rsidRPr="005732A6" w:rsidRDefault="003679A8" w:rsidP="00F80D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t>Группы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Количество детей / %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85" w:type="dxa"/>
          </w:tcPr>
          <w:p w:rsidR="003679A8" w:rsidRPr="0041342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85" w:type="dxa"/>
          </w:tcPr>
          <w:p w:rsidR="003679A8" w:rsidRPr="0041342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5" w:type="dxa"/>
          </w:tcPr>
          <w:p w:rsidR="003679A8" w:rsidRPr="0041342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t>Антропометрические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Категория мебели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Количество детей / %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34522">
        <w:rPr>
          <w:rFonts w:ascii="Times New Roman" w:hAnsi="Times New Roman"/>
          <w:b/>
          <w:sz w:val="24"/>
          <w:szCs w:val="24"/>
        </w:rPr>
        <w:t>Гендерные</w:t>
      </w:r>
      <w:proofErr w:type="spellEnd"/>
      <w:r w:rsidRPr="00234522">
        <w:rPr>
          <w:rFonts w:ascii="Times New Roman" w:hAnsi="Times New Roman"/>
          <w:b/>
          <w:sz w:val="24"/>
          <w:szCs w:val="24"/>
        </w:rPr>
        <w:t xml:space="preserve"> особенности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3679A8" w:rsidRPr="00234522" w:rsidTr="00A10F1A">
        <w:tc>
          <w:tcPr>
            <w:tcW w:w="4785" w:type="dxa"/>
          </w:tcPr>
          <w:p w:rsidR="003679A8" w:rsidRPr="00234522" w:rsidRDefault="003679A8" w:rsidP="00BB3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мальчиков </w:t>
            </w:r>
          </w:p>
        </w:tc>
        <w:tc>
          <w:tcPr>
            <w:tcW w:w="4785" w:type="dxa"/>
          </w:tcPr>
          <w:p w:rsidR="003679A8" w:rsidRPr="00234522" w:rsidRDefault="003679A8" w:rsidP="00BB3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девочек 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41342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</w:tcPr>
          <w:p w:rsidR="003679A8" w:rsidRPr="00BB34E1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4522">
        <w:rPr>
          <w:rFonts w:ascii="Times New Roman" w:hAnsi="Times New Roman"/>
          <w:b/>
          <w:bCs/>
          <w:sz w:val="24"/>
          <w:szCs w:val="24"/>
        </w:rPr>
        <w:t>Особенности семей воспитанников (социальный паспорт)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С 1 ребенком</w:t>
            </w:r>
          </w:p>
        </w:tc>
        <w:tc>
          <w:tcPr>
            <w:tcW w:w="4785" w:type="dxa"/>
          </w:tcPr>
          <w:p w:rsidR="003679A8" w:rsidRPr="006A47E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С 2 детьми</w:t>
            </w:r>
          </w:p>
        </w:tc>
        <w:tc>
          <w:tcPr>
            <w:tcW w:w="4785" w:type="dxa"/>
          </w:tcPr>
          <w:p w:rsidR="003679A8" w:rsidRPr="006A47E9" w:rsidRDefault="003679A8" w:rsidP="00E229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С 3 и более детьми</w:t>
            </w:r>
          </w:p>
        </w:tc>
        <w:tc>
          <w:tcPr>
            <w:tcW w:w="4785" w:type="dxa"/>
          </w:tcPr>
          <w:p w:rsidR="003679A8" w:rsidRPr="006A47E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Дети под опекой</w:t>
            </w:r>
          </w:p>
        </w:tc>
        <w:tc>
          <w:tcPr>
            <w:tcW w:w="4785" w:type="dxa"/>
          </w:tcPr>
          <w:p w:rsidR="003679A8" w:rsidRPr="006A47E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Усыновленные дети</w:t>
            </w:r>
          </w:p>
        </w:tc>
        <w:tc>
          <w:tcPr>
            <w:tcW w:w="4785" w:type="dxa"/>
          </w:tcPr>
          <w:p w:rsidR="003679A8" w:rsidRPr="006A47E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Малоимущие семьи</w:t>
            </w:r>
          </w:p>
        </w:tc>
        <w:tc>
          <w:tcPr>
            <w:tcW w:w="4785" w:type="dxa"/>
          </w:tcPr>
          <w:p w:rsidR="003679A8" w:rsidRPr="006A47E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Дети сотрудников</w:t>
            </w:r>
          </w:p>
        </w:tc>
        <w:tc>
          <w:tcPr>
            <w:tcW w:w="4785" w:type="dxa"/>
          </w:tcPr>
          <w:p w:rsidR="003679A8" w:rsidRPr="006A47E9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79A8" w:rsidRPr="00234522" w:rsidTr="00A10F1A">
        <w:tc>
          <w:tcPr>
            <w:tcW w:w="9570" w:type="dxa"/>
            <w:gridSpan w:val="2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родителях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родителей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До 20 лет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От21 до 30 лет</w:t>
            </w:r>
          </w:p>
        </w:tc>
        <w:tc>
          <w:tcPr>
            <w:tcW w:w="4785" w:type="dxa"/>
          </w:tcPr>
          <w:p w:rsidR="003679A8" w:rsidRPr="00234522" w:rsidRDefault="003679A8" w:rsidP="00E229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От 31 до 40 лет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От 41 и старше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9A8" w:rsidRPr="00234522" w:rsidTr="00A10F1A"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522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4785" w:type="dxa"/>
          </w:tcPr>
          <w:p w:rsidR="003679A8" w:rsidRPr="00234522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679A8" w:rsidRPr="00234522" w:rsidRDefault="003679A8" w:rsidP="00F80D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923C5B" w:rsidRDefault="003679A8" w:rsidP="00503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A90" w:rsidRDefault="00561A90" w:rsidP="00D14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9A8" w:rsidRPr="00234522" w:rsidRDefault="003679A8" w:rsidP="00BB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4522">
        <w:rPr>
          <w:rFonts w:ascii="Times New Roman" w:hAnsi="Times New Roman"/>
          <w:b/>
          <w:bCs/>
          <w:color w:val="000000"/>
          <w:sz w:val="24"/>
          <w:szCs w:val="24"/>
        </w:rPr>
        <w:t>2.ПЛАНИРУЕМЫЕ РЕЗУЛЬТАТЫ ОСВОЕНИЯ ПРОГРАММЫ</w:t>
      </w:r>
    </w:p>
    <w:p w:rsidR="003679A8" w:rsidRPr="00234522" w:rsidRDefault="003679A8" w:rsidP="00D14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522">
        <w:rPr>
          <w:rFonts w:ascii="Times New Roman" w:hAnsi="Times New Roman"/>
          <w:b/>
          <w:sz w:val="24"/>
          <w:szCs w:val="24"/>
        </w:rPr>
        <w:t>К четырем годам: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234522">
        <w:rPr>
          <w:rFonts w:ascii="Times New Roman" w:hAnsi="Times New Roman"/>
          <w:sz w:val="24"/>
          <w:szCs w:val="24"/>
        </w:rPr>
        <w:t>ств пр</w:t>
      </w:r>
      <w:proofErr w:type="gramEnd"/>
      <w:r w:rsidRPr="00234522">
        <w:rPr>
          <w:rFonts w:ascii="Times New Roman" w:hAnsi="Times New Roman"/>
          <w:sz w:val="24"/>
          <w:szCs w:val="24"/>
        </w:rPr>
        <w:t>едметов и их использованию, в рисовании, лепке, речевом общении, в творчестве;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lastRenderedPageBreak/>
        <w:t>понимает, что вещи, предметы сделаны людьми и требуют бережного обращения с ними;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 xml:space="preserve">проявляет эмоциональную отзывчивость, подражая примеру взрослых, старается утешить </w:t>
      </w:r>
      <w:proofErr w:type="gramStart"/>
      <w:r w:rsidRPr="00234522">
        <w:rPr>
          <w:rFonts w:ascii="Times New Roman" w:hAnsi="Times New Roman"/>
          <w:sz w:val="24"/>
          <w:szCs w:val="24"/>
        </w:rPr>
        <w:t>обиженного</w:t>
      </w:r>
      <w:proofErr w:type="gramEnd"/>
      <w:r w:rsidRPr="00234522">
        <w:rPr>
          <w:rFonts w:ascii="Times New Roman" w:hAnsi="Times New Roman"/>
          <w:sz w:val="24"/>
          <w:szCs w:val="24"/>
        </w:rPr>
        <w:t>, угостить, обрадовать, помочь;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522">
        <w:rPr>
          <w:rFonts w:ascii="Times New Roman" w:hAnsi="Times New Roman"/>
          <w:sz w:val="24"/>
          <w:szCs w:val="24"/>
        </w:rPr>
        <w:t>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героям;</w:t>
      </w:r>
      <w:proofErr w:type="gramEnd"/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охотно включае</w:t>
      </w:r>
      <w:r>
        <w:rPr>
          <w:rFonts w:ascii="Times New Roman" w:hAnsi="Times New Roman"/>
          <w:sz w:val="24"/>
          <w:szCs w:val="24"/>
        </w:rPr>
        <w:t>тся в совместную деятельность с</w:t>
      </w:r>
      <w:r w:rsidRPr="00234522">
        <w:rPr>
          <w:rFonts w:ascii="Times New Roman" w:hAnsi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проявляет интерес к сверстникам, к взаимодействию в игре, в повседневном общении и бытовой деятельности;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владеет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способен предложить собственный замысел и воплотить его в игре, рисунке, постройке;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значительно увеличился запас слов, совершенствуется грамматический строй речи, пользуется не только простыми, но и сложными предложениями;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сформирована соответствующая возрасту координация движений;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 xml:space="preserve">проявляет положительное отношение к разнообразным физическим упражнениям, стремится к самостоятельности в двигательной деятельности, </w:t>
      </w:r>
      <w:proofErr w:type="gramStart"/>
      <w:r w:rsidRPr="00234522">
        <w:rPr>
          <w:rFonts w:ascii="Times New Roman" w:hAnsi="Times New Roman"/>
          <w:sz w:val="24"/>
          <w:szCs w:val="24"/>
        </w:rPr>
        <w:t>избирателен</w:t>
      </w:r>
      <w:proofErr w:type="gramEnd"/>
      <w:r w:rsidRPr="00234522">
        <w:rPr>
          <w:rFonts w:ascii="Times New Roman" w:hAnsi="Times New Roman"/>
          <w:sz w:val="24"/>
          <w:szCs w:val="24"/>
        </w:rPr>
        <w:t xml:space="preserve"> по отношению к некоторым двигательным действиям и подвижным играм;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владеет элементарной культурой поведения во время еды за столом, навыками самообслуживания: умывания, одевания;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правильно пользуется предметами личной гигиены (полотенцем, носовым платком, расческой);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 xml:space="preserve">проявляет интерес к миру, потребность в познавательном общении </w:t>
      </w:r>
      <w:proofErr w:type="gramStart"/>
      <w:r w:rsidRPr="00234522">
        <w:rPr>
          <w:rFonts w:ascii="Times New Roman" w:hAnsi="Times New Roman"/>
          <w:sz w:val="24"/>
          <w:szCs w:val="24"/>
        </w:rPr>
        <w:t>со</w:t>
      </w:r>
      <w:proofErr w:type="gramEnd"/>
      <w:r w:rsidRPr="00234522">
        <w:rPr>
          <w:rFonts w:ascii="Times New Roman" w:hAnsi="Times New Roman"/>
          <w:sz w:val="24"/>
          <w:szCs w:val="24"/>
        </w:rPr>
        <w:t xml:space="preserve"> взрослыми, задает вопросы о людях, их действиях, о животных, предметах ближайшего окружения;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проявляет стремление к наблюдению, сравнению, обследованию свойств и качества предметов, использованию сенсорных эталонов (круг, квадрат, треугольник), к простейшему экспериментированию с предметами и материалами;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в совместной с педагогом познавательной деятельности переживает чувство удивления, радости познания мира;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знает свое имя, фамилию, пол, возраст;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осознает свои отдельные умения и действия, которые самостоятельно освоены («Я умею строить дом», «Я умею сам застегивать куртку» и т. п.);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узнает дом, квартиру, в которой живет, детский сад, группу, своих воспитателей, няню;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знает членов своей семьи и ближайших родственников;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разговаривает с взрослым о членах своей семьи, отвечая на вопросы при рассматривании семейного альбома или фотографий;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называет хорошо знакомых животных и растения ближайшего окружения их действия, яркие признаки внешнего вида;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lastRenderedPageBreak/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ребенок испытывает удовлетворение от одобрения правильных действий взрослыми;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внимательно вслушивается в речь и указания взрослого, принимает образец;</w:t>
      </w:r>
    </w:p>
    <w:p w:rsidR="003679A8" w:rsidRPr="00234522" w:rsidRDefault="003679A8" w:rsidP="00654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>следуя вопросам взрослого, рассматривает предметы, игрушки, иллюстрации, слушает комментарии и пояснения взрослого.</w:t>
      </w:r>
    </w:p>
    <w:p w:rsidR="003679A8" w:rsidRPr="00234522" w:rsidRDefault="003679A8" w:rsidP="005532D8">
      <w:pPr>
        <w:pStyle w:val="Default"/>
        <w:ind w:firstLine="708"/>
        <w:jc w:val="both"/>
        <w:rPr>
          <w:b/>
          <w:i/>
        </w:rPr>
      </w:pPr>
    </w:p>
    <w:p w:rsidR="003679A8" w:rsidRPr="00234522" w:rsidRDefault="003679A8" w:rsidP="005532D8">
      <w:pPr>
        <w:pStyle w:val="Default"/>
        <w:ind w:firstLine="708"/>
        <w:jc w:val="both"/>
        <w:rPr>
          <w:color w:val="auto"/>
        </w:rPr>
      </w:pPr>
      <w:r w:rsidRPr="00234522">
        <w:rPr>
          <w:b/>
          <w:i/>
        </w:rPr>
        <w:t>Для изучения ребенка дошкольного возраста,</w:t>
      </w:r>
      <w:r w:rsidRPr="00234522">
        <w:t xml:space="preserve"> для познания его индивидуальности </w:t>
      </w:r>
      <w:r w:rsidRPr="00234522">
        <w:rPr>
          <w:color w:val="auto"/>
        </w:rPr>
        <w:t>и оценки его развития как субъекта познания, общения и деятельности направлена педагогическая диагностика, а также на понимание мотивов его поступков, видение скрытых резервов личностного развития, предвидение его поведения в будущем.</w:t>
      </w:r>
      <w:r w:rsidRPr="00234522">
        <w:rPr>
          <w:b/>
          <w:i/>
          <w:color w:val="auto"/>
        </w:rPr>
        <w:t xml:space="preserve"> Педагогическая диагностика</w:t>
      </w:r>
      <w:r w:rsidRPr="00234522">
        <w:rPr>
          <w:color w:val="auto"/>
        </w:rPr>
        <w:t xml:space="preserve"> достижений ребенка </w:t>
      </w:r>
      <w:r w:rsidRPr="00234522">
        <w:rPr>
          <w:b/>
          <w:i/>
          <w:color w:val="auto"/>
        </w:rPr>
        <w:t xml:space="preserve">направлена </w:t>
      </w:r>
      <w:r w:rsidRPr="00234522">
        <w:rPr>
          <w:color w:val="auto"/>
        </w:rPr>
        <w:t xml:space="preserve">на изучение: </w:t>
      </w:r>
    </w:p>
    <w:p w:rsidR="003679A8" w:rsidRPr="00234522" w:rsidRDefault="003679A8" w:rsidP="0065430B">
      <w:pPr>
        <w:pStyle w:val="Default"/>
        <w:numPr>
          <w:ilvl w:val="0"/>
          <w:numId w:val="3"/>
        </w:numPr>
        <w:jc w:val="both"/>
        <w:rPr>
          <w:color w:val="auto"/>
        </w:rPr>
      </w:pPr>
      <w:proofErr w:type="spellStart"/>
      <w:r w:rsidRPr="00234522">
        <w:rPr>
          <w:color w:val="auto"/>
        </w:rPr>
        <w:t>деятельностных</w:t>
      </w:r>
      <w:proofErr w:type="spellEnd"/>
      <w:r w:rsidRPr="00234522">
        <w:rPr>
          <w:color w:val="auto"/>
        </w:rPr>
        <w:t xml:space="preserve"> умений ребенка </w:t>
      </w:r>
    </w:p>
    <w:p w:rsidR="003679A8" w:rsidRPr="00234522" w:rsidRDefault="003679A8" w:rsidP="006543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234522">
        <w:rPr>
          <w:color w:val="auto"/>
        </w:rPr>
        <w:t xml:space="preserve">интересов, предпочтений, склонностей ребенка </w:t>
      </w:r>
    </w:p>
    <w:p w:rsidR="003679A8" w:rsidRPr="00234522" w:rsidRDefault="003679A8" w:rsidP="006543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234522">
        <w:rPr>
          <w:color w:val="auto"/>
        </w:rPr>
        <w:t xml:space="preserve">личностных особенностей ребенка </w:t>
      </w:r>
    </w:p>
    <w:p w:rsidR="003679A8" w:rsidRPr="00234522" w:rsidRDefault="003679A8" w:rsidP="006543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234522">
        <w:rPr>
          <w:color w:val="auto"/>
        </w:rPr>
        <w:t xml:space="preserve">поведенческих проявлений ребенка </w:t>
      </w:r>
    </w:p>
    <w:p w:rsidR="003679A8" w:rsidRPr="00234522" w:rsidRDefault="003679A8" w:rsidP="006543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234522">
        <w:rPr>
          <w:color w:val="auto"/>
        </w:rPr>
        <w:t xml:space="preserve">особенностей взаимодействия ребенка со сверстниками </w:t>
      </w:r>
    </w:p>
    <w:p w:rsidR="003679A8" w:rsidRPr="00234522" w:rsidRDefault="003679A8" w:rsidP="006543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234522">
        <w:rPr>
          <w:color w:val="auto"/>
        </w:rPr>
        <w:t xml:space="preserve">особенностей взаимодействия ребенка с взрослыми </w:t>
      </w:r>
    </w:p>
    <w:p w:rsidR="003679A8" w:rsidRPr="00234522" w:rsidRDefault="003679A8" w:rsidP="005532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34522">
        <w:rPr>
          <w:rFonts w:ascii="Times New Roman" w:hAnsi="Times New Roman"/>
          <w:sz w:val="24"/>
          <w:szCs w:val="24"/>
        </w:rPr>
        <w:tab/>
        <w:t>Критерии педагогической диагностики по реализации образовательной программы представлен</w:t>
      </w:r>
      <w:proofErr w:type="gramStart"/>
      <w:r w:rsidRPr="00234522">
        <w:rPr>
          <w:rFonts w:ascii="Times New Roman" w:hAnsi="Times New Roman"/>
          <w:sz w:val="24"/>
          <w:szCs w:val="24"/>
        </w:rPr>
        <w:t>ы</w:t>
      </w:r>
      <w:r w:rsidRPr="00234522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234522">
        <w:rPr>
          <w:rFonts w:ascii="Times New Roman" w:hAnsi="Times New Roman"/>
          <w:b/>
          <w:i/>
          <w:sz w:val="24"/>
          <w:szCs w:val="24"/>
        </w:rPr>
        <w:t>Приложении № 1).</w:t>
      </w:r>
    </w:p>
    <w:p w:rsidR="003679A8" w:rsidRPr="00D71405" w:rsidRDefault="003679A8" w:rsidP="00346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E09BD" w:rsidRDefault="003679A8" w:rsidP="00346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E09BD" w:rsidRDefault="003679A8" w:rsidP="00D147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9BD">
        <w:rPr>
          <w:rFonts w:ascii="Times New Roman" w:hAnsi="Times New Roman"/>
          <w:b/>
          <w:sz w:val="24"/>
          <w:szCs w:val="24"/>
        </w:rPr>
        <w:t>СОДЕРЖАТЕЛЬНЫЙ РАЗДЕЛ ПРОГРАММЫ.</w:t>
      </w:r>
    </w:p>
    <w:p w:rsidR="003679A8" w:rsidRPr="00234522" w:rsidRDefault="003679A8" w:rsidP="00923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4522">
        <w:rPr>
          <w:rFonts w:ascii="Times New Roman" w:eastAsia="Batang" w:hAnsi="Times New Roman"/>
          <w:sz w:val="24"/>
          <w:szCs w:val="24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деятельности.</w:t>
      </w:r>
    </w:p>
    <w:p w:rsidR="003679A8" w:rsidRPr="00567D7F" w:rsidRDefault="003679A8" w:rsidP="00923C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D7F">
        <w:rPr>
          <w:rFonts w:ascii="Times New Roman" w:hAnsi="Times New Roman"/>
          <w:b/>
          <w:bCs/>
          <w:sz w:val="24"/>
          <w:szCs w:val="24"/>
        </w:rPr>
        <w:t xml:space="preserve">2.Модель организации образовательного процесса 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67D7F">
        <w:rPr>
          <w:rFonts w:ascii="Times New Roman" w:hAnsi="Times New Roman"/>
          <w:b/>
          <w:i/>
          <w:sz w:val="24"/>
          <w:szCs w:val="24"/>
        </w:rPr>
        <w:t>Модульный подход</w:t>
      </w:r>
      <w:r w:rsidRPr="00567D7F">
        <w:rPr>
          <w:rFonts w:ascii="Times New Roman" w:hAnsi="Times New Roman"/>
          <w:sz w:val="24"/>
          <w:szCs w:val="24"/>
        </w:rPr>
        <w:t xml:space="preserve">, реализуемый в нашем детском саду, </w:t>
      </w:r>
      <w:r w:rsidRPr="00567D7F">
        <w:rPr>
          <w:rFonts w:ascii="Times New Roman" w:hAnsi="Times New Roman"/>
          <w:sz w:val="24"/>
          <w:szCs w:val="24"/>
          <w:u w:val="single"/>
        </w:rPr>
        <w:t xml:space="preserve">определяет модель образовательного процесса </w:t>
      </w:r>
      <w:r w:rsidRPr="00567D7F">
        <w:rPr>
          <w:rFonts w:ascii="Times New Roman" w:hAnsi="Times New Roman"/>
          <w:sz w:val="24"/>
          <w:szCs w:val="24"/>
        </w:rPr>
        <w:t xml:space="preserve">и </w:t>
      </w:r>
      <w:r w:rsidRPr="00567D7F">
        <w:rPr>
          <w:rFonts w:ascii="Times New Roman" w:hAnsi="Times New Roman"/>
          <w:b/>
          <w:sz w:val="24"/>
          <w:szCs w:val="24"/>
        </w:rPr>
        <w:t>предусматривает объединение всех видов взаимодействия детей с взрослыми и сверстниками на основе одной темы, одного сюжета</w:t>
      </w:r>
      <w:r w:rsidRPr="00567D7F">
        <w:rPr>
          <w:rFonts w:ascii="Times New Roman" w:hAnsi="Times New Roman"/>
          <w:sz w:val="24"/>
          <w:szCs w:val="24"/>
        </w:rPr>
        <w:t>. При таком подходе содержательный блок реализуется через систему непосредственно образовательной деятельности и совместной деятельности в соответствии с рекомендациями программы «Детство».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 xml:space="preserve">Главными </w:t>
      </w:r>
      <w:r w:rsidRPr="00567D7F">
        <w:rPr>
          <w:rFonts w:ascii="Times New Roman" w:hAnsi="Times New Roman"/>
          <w:b/>
          <w:sz w:val="24"/>
          <w:szCs w:val="24"/>
        </w:rPr>
        <w:t>принципами</w:t>
      </w:r>
      <w:r w:rsidRPr="00567D7F">
        <w:rPr>
          <w:rFonts w:ascii="Times New Roman" w:hAnsi="Times New Roman"/>
          <w:sz w:val="24"/>
          <w:szCs w:val="24"/>
        </w:rPr>
        <w:t xml:space="preserve"> построения модуля являются:</w:t>
      </w:r>
    </w:p>
    <w:p w:rsidR="003679A8" w:rsidRPr="00567D7F" w:rsidRDefault="003679A8" w:rsidP="00654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принцип «сквозной» темы;</w:t>
      </w:r>
    </w:p>
    <w:p w:rsidR="003679A8" w:rsidRPr="00567D7F" w:rsidRDefault="003679A8" w:rsidP="00654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принцип мобильности: обеспечение гибкого содержания обучения, приспособление к индивидуальным возможностям ребенка;</w:t>
      </w:r>
    </w:p>
    <w:p w:rsidR="003679A8" w:rsidRPr="00567D7F" w:rsidRDefault="003679A8" w:rsidP="00654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принцип многообразного предъявления одного объекта, предмета, ситуации ребенку;</w:t>
      </w:r>
    </w:p>
    <w:p w:rsidR="003679A8" w:rsidRPr="00567D7F" w:rsidRDefault="003679A8" w:rsidP="00654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принцип целостного педагогического пространства.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Работа по разработке модуля начинается с выбора тематики и общей направленности, т.е. того центрального звена, вокруг которого будут выстраиваться все знания. Затем решается вопрос о сюжете модуля. Ведь он служит объединяющим стержнем для всех занятий. Выбирается персонаж – главный герой, который присутствует и участвует во всей деятельности вместе с детьми.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 xml:space="preserve">Наметив тему и разработав сюжет, особое внимание уделяется «завязке» модуля. Она позволяет связать процесс обучения с реальной жизнью детей, той ситуацией, которая складывается в группе. Благодаря этому у детей создается впечатление, что их деятельность является не занятием, а </w:t>
      </w:r>
      <w:proofErr w:type="spellStart"/>
      <w:r w:rsidRPr="00567D7F">
        <w:rPr>
          <w:rFonts w:ascii="Times New Roman" w:hAnsi="Times New Roman"/>
          <w:sz w:val="24"/>
          <w:szCs w:val="24"/>
        </w:rPr>
        <w:t>игройили</w:t>
      </w:r>
      <w:proofErr w:type="spellEnd"/>
      <w:r w:rsidRPr="00567D7F">
        <w:rPr>
          <w:rFonts w:ascii="Times New Roman" w:hAnsi="Times New Roman"/>
          <w:sz w:val="24"/>
          <w:szCs w:val="24"/>
        </w:rPr>
        <w:t xml:space="preserve"> любимым делом. Первое занятие, на котором реализуется завязка, является вводным.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 xml:space="preserve">Разрабатывая содержание модуля, воспитатель стремится, чтобы каждое занятие несло определенную функциональную нагрузку, существовала логическая связь между </w:t>
      </w:r>
      <w:r w:rsidRPr="00567D7F">
        <w:rPr>
          <w:rFonts w:ascii="Times New Roman" w:hAnsi="Times New Roman"/>
          <w:sz w:val="24"/>
          <w:szCs w:val="24"/>
        </w:rPr>
        <w:lastRenderedPageBreak/>
        <w:t xml:space="preserve">занятиями, одни и те же формы работы не повторялись, а были разнообразными, одно </w:t>
      </w:r>
      <w:proofErr w:type="gramStart"/>
      <w:r w:rsidRPr="00567D7F">
        <w:rPr>
          <w:rFonts w:ascii="Times New Roman" w:hAnsi="Times New Roman"/>
          <w:sz w:val="24"/>
          <w:szCs w:val="24"/>
        </w:rPr>
        <w:t>и то</w:t>
      </w:r>
      <w:proofErr w:type="gramEnd"/>
      <w:r w:rsidRPr="00567D7F">
        <w:rPr>
          <w:rFonts w:ascii="Times New Roman" w:hAnsi="Times New Roman"/>
          <w:sz w:val="24"/>
          <w:szCs w:val="24"/>
        </w:rPr>
        <w:t xml:space="preserve"> же дело выполнялось разными методами.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При перспективном планировании учебный год разбивается на темы (модули): 1месяц – 1 тема, а каждая тема делится на несколько проектов, разных по длительности – от одной до двух недель.</w:t>
      </w:r>
    </w:p>
    <w:p w:rsidR="003679A8" w:rsidRPr="00567D7F" w:rsidRDefault="003679A8" w:rsidP="002A5A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679A8" w:rsidRDefault="003679A8" w:rsidP="008763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567D7F" w:rsidRDefault="003679A8" w:rsidP="00923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b/>
          <w:sz w:val="24"/>
          <w:szCs w:val="24"/>
        </w:rPr>
        <w:t>Тематическое планирование на 201</w:t>
      </w:r>
      <w:r w:rsidR="005F1AA0">
        <w:rPr>
          <w:rFonts w:ascii="Times New Roman" w:hAnsi="Times New Roman"/>
          <w:b/>
          <w:sz w:val="24"/>
          <w:szCs w:val="24"/>
        </w:rPr>
        <w:t>9-2020</w:t>
      </w:r>
      <w:r w:rsidRPr="00567D7F">
        <w:rPr>
          <w:rFonts w:ascii="Times New Roman" w:hAnsi="Times New Roman"/>
          <w:b/>
          <w:sz w:val="24"/>
          <w:szCs w:val="24"/>
        </w:rPr>
        <w:t xml:space="preserve"> учебный год в соответствии с темой модуля  </w:t>
      </w:r>
      <w:r w:rsidRPr="00567D7F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67D7F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567D7F">
        <w:rPr>
          <w:rFonts w:ascii="Times New Roman" w:hAnsi="Times New Roman"/>
          <w:i/>
          <w:sz w:val="24"/>
          <w:szCs w:val="24"/>
        </w:rPr>
        <w:t>. Приложение №2)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"/>
        <w:gridCol w:w="3023"/>
        <w:gridCol w:w="5232"/>
      </w:tblGrid>
      <w:tr w:rsidR="003679A8" w:rsidRPr="00567D7F" w:rsidTr="00512CB3">
        <w:trPr>
          <w:trHeight w:val="217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Неделя\</w:t>
            </w:r>
            <w:proofErr w:type="spellEnd"/>
            <w:r w:rsidRPr="00567D7F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календарный период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Темы недель</w:t>
            </w:r>
          </w:p>
        </w:tc>
      </w:tr>
      <w:tr w:rsidR="003679A8" w:rsidRPr="00567D7F" w:rsidTr="00512CB3">
        <w:trPr>
          <w:trHeight w:val="511"/>
        </w:trPr>
        <w:tc>
          <w:tcPr>
            <w:tcW w:w="5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2.09.2019 -6.09.2019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A8" w:rsidRPr="00567D7F" w:rsidTr="00512CB3">
        <w:trPr>
          <w:trHeight w:val="459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9.09.2019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10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3.09.2019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Мой детский сад</w:t>
            </w:r>
          </w:p>
        </w:tc>
      </w:tr>
      <w:tr w:rsidR="003679A8" w:rsidRPr="00567D7F" w:rsidTr="00512CB3">
        <w:trPr>
          <w:trHeight w:val="509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16.09.2019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20.09.2019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</w:tr>
      <w:tr w:rsidR="003679A8" w:rsidRPr="00567D7F" w:rsidTr="00512CB3">
        <w:trPr>
          <w:trHeight w:val="403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23.09.2019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  <w:tr w:rsidR="003679A8" w:rsidRPr="00567D7F" w:rsidTr="00512CB3">
        <w:trPr>
          <w:trHeight w:val="420"/>
        </w:trPr>
        <w:tc>
          <w:tcPr>
            <w:tcW w:w="5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30.09. 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04. 10.2019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Лес – наше богатство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(берёза, ёлка, грибы, ягоды)</w:t>
            </w:r>
          </w:p>
        </w:tc>
      </w:tr>
      <w:tr w:rsidR="003679A8" w:rsidRPr="00567D7F" w:rsidTr="00512CB3">
        <w:trPr>
          <w:trHeight w:val="544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 10.2019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Кто живёт в лесу дремучем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(животные средней полосы, подготовка к зимовке)</w:t>
            </w:r>
          </w:p>
        </w:tc>
      </w:tr>
      <w:tr w:rsidR="003679A8" w:rsidRPr="00567D7F" w:rsidTr="00512CB3">
        <w:trPr>
          <w:trHeight w:val="267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 10.2019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18. 10. 2019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Овощи, ягоды</w:t>
            </w:r>
          </w:p>
        </w:tc>
      </w:tr>
      <w:tr w:rsidR="003679A8" w:rsidRPr="00567D7F" w:rsidTr="00512CB3">
        <w:trPr>
          <w:trHeight w:val="544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 10. 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25. 10 2019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3679A8" w:rsidRPr="00567D7F" w:rsidTr="00512CB3">
        <w:trPr>
          <w:trHeight w:val="267"/>
        </w:trPr>
        <w:tc>
          <w:tcPr>
            <w:tcW w:w="5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03FC9">
              <w:rPr>
                <w:rFonts w:ascii="Times New Roman" w:hAnsi="Times New Roman"/>
                <w:sz w:val="24"/>
                <w:szCs w:val="24"/>
              </w:rPr>
              <w:t>28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>. 10. 201</w:t>
            </w:r>
            <w:r w:rsidR="00A03FC9">
              <w:rPr>
                <w:rFonts w:ascii="Times New Roman" w:hAnsi="Times New Roman"/>
                <w:sz w:val="24"/>
                <w:szCs w:val="24"/>
              </w:rPr>
              <w:t>9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>–</w:t>
            </w:r>
            <w:r w:rsidR="00A03FC9">
              <w:rPr>
                <w:rFonts w:ascii="Times New Roman" w:hAnsi="Times New Roman"/>
                <w:sz w:val="24"/>
                <w:szCs w:val="24"/>
              </w:rPr>
              <w:t>1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>. 1</w:t>
            </w:r>
            <w:r w:rsidR="00A03FC9">
              <w:rPr>
                <w:rFonts w:ascii="Times New Roman" w:hAnsi="Times New Roman"/>
                <w:sz w:val="24"/>
                <w:szCs w:val="24"/>
              </w:rPr>
              <w:t>1. 2019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Домашние обитатели</w:t>
            </w:r>
          </w:p>
        </w:tc>
      </w:tr>
      <w:tr w:rsidR="003679A8" w:rsidRPr="00567D7F" w:rsidTr="00512CB3">
        <w:trPr>
          <w:trHeight w:val="544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24687E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03FC9">
              <w:rPr>
                <w:rFonts w:ascii="Times New Roman" w:hAnsi="Times New Roman"/>
                <w:sz w:val="24"/>
                <w:szCs w:val="24"/>
              </w:rPr>
              <w:t>5. 11. 2019 –8. 11. 2019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Путешествие на ферму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(домашние животные)</w:t>
            </w:r>
          </w:p>
        </w:tc>
      </w:tr>
      <w:tr w:rsidR="003679A8" w:rsidRPr="00567D7F" w:rsidTr="00512CB3">
        <w:trPr>
          <w:trHeight w:val="516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24687E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 11. 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15. 11. 2019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Путешествие на ферму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(домашние птицы)</w:t>
            </w:r>
          </w:p>
        </w:tc>
      </w:tr>
      <w:tr w:rsidR="003679A8" w:rsidRPr="00567D7F" w:rsidTr="00512CB3">
        <w:trPr>
          <w:trHeight w:val="465"/>
        </w:trPr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24687E" w:rsidRDefault="00A03FC9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</w:t>
            </w:r>
            <w:r w:rsidR="000D5007">
              <w:rPr>
                <w:rFonts w:ascii="Times New Roman" w:hAnsi="Times New Roman"/>
                <w:sz w:val="24"/>
                <w:szCs w:val="24"/>
              </w:rPr>
              <w:t>. 11.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22. 12. 2019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Дикие птицы</w:t>
            </w:r>
          </w:p>
        </w:tc>
      </w:tr>
      <w:tr w:rsidR="003679A8" w:rsidRPr="00567D7F" w:rsidTr="00512CB3">
        <w:trPr>
          <w:trHeight w:val="475"/>
        </w:trPr>
        <w:tc>
          <w:tcPr>
            <w:tcW w:w="52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8168B">
              <w:rPr>
                <w:rFonts w:ascii="Times New Roman" w:hAnsi="Times New Roman"/>
                <w:sz w:val="24"/>
                <w:szCs w:val="24"/>
              </w:rPr>
              <w:t>25</w:t>
            </w:r>
            <w:r w:rsidR="00A03FC9">
              <w:rPr>
                <w:rFonts w:ascii="Times New Roman" w:hAnsi="Times New Roman"/>
                <w:sz w:val="24"/>
                <w:szCs w:val="24"/>
              </w:rPr>
              <w:t>. 11. 2019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8168B">
              <w:rPr>
                <w:rFonts w:ascii="Times New Roman" w:hAnsi="Times New Roman"/>
                <w:sz w:val="24"/>
                <w:szCs w:val="24"/>
              </w:rPr>
              <w:t>29</w:t>
            </w:r>
            <w:r w:rsidR="00A03FC9">
              <w:rPr>
                <w:rFonts w:ascii="Times New Roman" w:hAnsi="Times New Roman"/>
                <w:sz w:val="24"/>
                <w:szCs w:val="24"/>
              </w:rPr>
              <w:t>. 1</w:t>
            </w:r>
            <w:r w:rsidR="0068168B">
              <w:rPr>
                <w:rFonts w:ascii="Times New Roman" w:hAnsi="Times New Roman"/>
                <w:sz w:val="24"/>
                <w:szCs w:val="24"/>
              </w:rPr>
              <w:t>1</w:t>
            </w:r>
            <w:r w:rsidR="00A03FC9">
              <w:rPr>
                <w:rFonts w:ascii="Times New Roman" w:hAnsi="Times New Roman"/>
                <w:sz w:val="24"/>
                <w:szCs w:val="24"/>
              </w:rPr>
              <w:t>. 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Зима холодная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(уточнить представления о зиме)</w:t>
            </w:r>
          </w:p>
        </w:tc>
      </w:tr>
      <w:tr w:rsidR="003679A8" w:rsidRPr="00567D7F" w:rsidTr="00512CB3"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446F22" w:rsidP="0068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8168B">
              <w:rPr>
                <w:rFonts w:ascii="Times New Roman" w:hAnsi="Times New Roman"/>
                <w:sz w:val="24"/>
                <w:szCs w:val="24"/>
              </w:rPr>
              <w:t>2. 12. 2019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8168B">
              <w:rPr>
                <w:rFonts w:ascii="Times New Roman" w:hAnsi="Times New Roman"/>
                <w:sz w:val="24"/>
                <w:szCs w:val="24"/>
              </w:rPr>
              <w:t>6. 12. 2019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Кто как зиму встречает?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(животные и птицы)</w:t>
            </w:r>
          </w:p>
        </w:tc>
      </w:tr>
      <w:tr w:rsidR="003679A8" w:rsidRPr="00567D7F" w:rsidTr="00512CB3">
        <w:trPr>
          <w:trHeight w:val="516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446F22" w:rsidP="0068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8168B">
              <w:rPr>
                <w:rFonts w:ascii="Times New Roman" w:hAnsi="Times New Roman"/>
                <w:sz w:val="24"/>
                <w:szCs w:val="24"/>
              </w:rPr>
              <w:t>9. 12. 2019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8168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8168B">
              <w:rPr>
                <w:rFonts w:ascii="Times New Roman" w:hAnsi="Times New Roman"/>
                <w:sz w:val="24"/>
                <w:szCs w:val="24"/>
              </w:rPr>
              <w:t>12. 2019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3679A8" w:rsidRPr="00567D7F" w:rsidTr="00512CB3">
        <w:trPr>
          <w:trHeight w:val="928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24687E" w:rsidRDefault="0068168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 12. 2019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20. 12. 2019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Деревья зимой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(наблюдение за ёлкой и берёзой, формировать представления о деревьях зимой)</w:t>
            </w:r>
          </w:p>
        </w:tc>
      </w:tr>
      <w:tr w:rsidR="003679A8" w:rsidRPr="00A10F1A" w:rsidTr="00512CB3">
        <w:trPr>
          <w:trHeight w:val="843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68168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 01.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17. 01. 2020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Сею, сею </w:t>
            </w:r>
            <w:proofErr w:type="spellStart"/>
            <w:r w:rsidRPr="00567D7F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r w:rsidRPr="00567D7F">
              <w:rPr>
                <w:rFonts w:ascii="Times New Roman" w:hAnsi="Times New Roman"/>
                <w:sz w:val="24"/>
                <w:szCs w:val="24"/>
              </w:rPr>
              <w:t>, с Новым годом поздравляю (Знакомство с празднованием старого Нового года)</w:t>
            </w:r>
          </w:p>
        </w:tc>
      </w:tr>
      <w:tr w:rsidR="003679A8" w:rsidRPr="00A10F1A" w:rsidTr="00512CB3">
        <w:trPr>
          <w:trHeight w:val="516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68168B" w:rsidRDefault="0068168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 01.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24. 01. 2020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Гуляй, да присматривайся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(знакомство с предметами обихода – ложки, балалайка)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512CB3"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68168B" w:rsidP="0068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 01.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31. 01. 2020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«Край родной, навек любимый» (знакомство с обрядовыми праздниками)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  <w:tr w:rsidR="003679A8" w:rsidRPr="00A10F1A" w:rsidTr="00512CB3"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8168B">
              <w:rPr>
                <w:rFonts w:ascii="Times New Roman" w:hAnsi="Times New Roman"/>
                <w:sz w:val="24"/>
                <w:szCs w:val="24"/>
              </w:rPr>
              <w:t>3.02. 2020 –7</w:t>
            </w:r>
            <w:r w:rsidR="00445350">
              <w:rPr>
                <w:rFonts w:ascii="Times New Roman" w:hAnsi="Times New Roman"/>
                <w:sz w:val="24"/>
                <w:szCs w:val="24"/>
              </w:rPr>
              <w:t>.</w:t>
            </w:r>
            <w:r w:rsidR="0068168B">
              <w:rPr>
                <w:rFonts w:ascii="Times New Roman" w:hAnsi="Times New Roman"/>
                <w:sz w:val="24"/>
                <w:szCs w:val="24"/>
              </w:rPr>
              <w:t xml:space="preserve"> 02. 2020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Учимся знакомиться</w:t>
            </w:r>
          </w:p>
        </w:tc>
      </w:tr>
      <w:tr w:rsidR="003679A8" w:rsidRPr="003469CE" w:rsidTr="00512CB3">
        <w:trPr>
          <w:trHeight w:val="516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68168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 02.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14. 02. 2020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567D7F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567D7F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3679A8" w:rsidRPr="00A10F1A" w:rsidTr="00512CB3"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3469CE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CE">
              <w:rPr>
                <w:rFonts w:ascii="Times New Roman" w:hAnsi="Times New Roman"/>
                <w:sz w:val="24"/>
                <w:szCs w:val="24"/>
              </w:rPr>
              <w:t>с 1</w:t>
            </w:r>
            <w:r w:rsidR="00FD407B" w:rsidRPr="003469CE">
              <w:rPr>
                <w:rFonts w:ascii="Times New Roman" w:hAnsi="Times New Roman"/>
                <w:sz w:val="24"/>
                <w:szCs w:val="24"/>
              </w:rPr>
              <w:t>7. 02. 2020</w:t>
            </w:r>
            <w:r w:rsidRPr="003469C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D407B" w:rsidRPr="003469CE">
              <w:rPr>
                <w:rFonts w:ascii="Times New Roman" w:hAnsi="Times New Roman"/>
                <w:sz w:val="24"/>
                <w:szCs w:val="24"/>
              </w:rPr>
              <w:t>21. 02. 2020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3469CE" w:rsidRDefault="003469CE" w:rsidP="0034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CE">
              <w:rPr>
                <w:rFonts w:ascii="Times New Roman" w:hAnsi="Times New Roman"/>
                <w:sz w:val="24"/>
                <w:szCs w:val="24"/>
              </w:rPr>
              <w:t>«Папин праздник»</w:t>
            </w:r>
          </w:p>
        </w:tc>
      </w:tr>
      <w:tr w:rsidR="003679A8" w:rsidRPr="00A10F1A" w:rsidTr="00512CB3">
        <w:trPr>
          <w:trHeight w:val="518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3469CE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C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D407B" w:rsidRPr="003469CE">
              <w:rPr>
                <w:rFonts w:ascii="Times New Roman" w:hAnsi="Times New Roman"/>
                <w:sz w:val="24"/>
                <w:szCs w:val="24"/>
              </w:rPr>
              <w:t>25. 02. 2020</w:t>
            </w:r>
            <w:r w:rsidRPr="003469C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B5B94" w:rsidRPr="003469CE">
              <w:rPr>
                <w:rFonts w:ascii="Times New Roman" w:hAnsi="Times New Roman"/>
                <w:sz w:val="24"/>
                <w:szCs w:val="24"/>
              </w:rPr>
              <w:t>28</w:t>
            </w:r>
            <w:r w:rsidR="00FD407B" w:rsidRPr="003469CE">
              <w:rPr>
                <w:rFonts w:ascii="Times New Roman" w:hAnsi="Times New Roman"/>
                <w:sz w:val="24"/>
                <w:szCs w:val="24"/>
              </w:rPr>
              <w:t>. 02.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3469CE" w:rsidRDefault="003469CE" w:rsidP="0034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C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</w:tr>
      <w:tr w:rsidR="003679A8" w:rsidRPr="00A10F1A" w:rsidTr="00512CB3">
        <w:trPr>
          <w:trHeight w:val="411"/>
        </w:trPr>
        <w:tc>
          <w:tcPr>
            <w:tcW w:w="52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EF780E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D407B">
              <w:rPr>
                <w:rFonts w:ascii="Times New Roman" w:hAnsi="Times New Roman"/>
                <w:sz w:val="24"/>
                <w:szCs w:val="24"/>
              </w:rPr>
              <w:t>2</w:t>
            </w:r>
            <w:r w:rsidR="003B5B94">
              <w:rPr>
                <w:rFonts w:ascii="Times New Roman" w:hAnsi="Times New Roman"/>
                <w:sz w:val="24"/>
                <w:szCs w:val="24"/>
              </w:rPr>
              <w:t>. 03</w:t>
            </w:r>
            <w:r w:rsidR="00FD407B">
              <w:rPr>
                <w:rFonts w:ascii="Times New Roman" w:hAnsi="Times New Roman"/>
                <w:sz w:val="24"/>
                <w:szCs w:val="24"/>
              </w:rPr>
              <w:t>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D407B">
              <w:rPr>
                <w:rFonts w:ascii="Times New Roman" w:hAnsi="Times New Roman"/>
                <w:sz w:val="24"/>
                <w:szCs w:val="24"/>
              </w:rPr>
              <w:t>6. 03. 2020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Весна ранняя (уточнить представления  весне). Мамин праздник.</w:t>
            </w:r>
          </w:p>
        </w:tc>
      </w:tr>
      <w:tr w:rsidR="003679A8" w:rsidRPr="00A10F1A" w:rsidTr="00512CB3">
        <w:trPr>
          <w:trHeight w:val="255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D407B">
              <w:rPr>
                <w:rFonts w:ascii="Times New Roman" w:hAnsi="Times New Roman"/>
                <w:sz w:val="24"/>
                <w:szCs w:val="24"/>
              </w:rPr>
              <w:t>10. 03. 2020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D407B">
              <w:rPr>
                <w:rFonts w:ascii="Times New Roman" w:hAnsi="Times New Roman"/>
                <w:sz w:val="24"/>
                <w:szCs w:val="24"/>
              </w:rPr>
              <w:t>13. 03. 2020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(люди)</w:t>
            </w:r>
          </w:p>
        </w:tc>
      </w:tr>
      <w:tr w:rsidR="003679A8" w:rsidRPr="00A10F1A" w:rsidTr="00512CB3">
        <w:trPr>
          <w:trHeight w:val="511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с 1</w:t>
            </w:r>
            <w:r w:rsidR="00FD407B">
              <w:rPr>
                <w:rFonts w:ascii="Times New Roman" w:hAnsi="Times New Roman"/>
                <w:sz w:val="24"/>
                <w:szCs w:val="24"/>
              </w:rPr>
              <w:t>6. 03. 2020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>–</w:t>
            </w:r>
            <w:r w:rsidR="00FD407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407B">
              <w:rPr>
                <w:rFonts w:ascii="Times New Roman" w:hAnsi="Times New Roman"/>
                <w:sz w:val="24"/>
                <w:szCs w:val="24"/>
              </w:rPr>
              <w:t>0. 03. 2020</w:t>
            </w:r>
          </w:p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(животные)</w:t>
            </w:r>
          </w:p>
        </w:tc>
      </w:tr>
      <w:tr w:rsidR="003679A8" w:rsidRPr="00A10F1A" w:rsidTr="00512CB3">
        <w:trPr>
          <w:trHeight w:val="476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 03.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27. 03. 2020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(птицы)</w:t>
            </w:r>
          </w:p>
        </w:tc>
      </w:tr>
      <w:tr w:rsidR="003679A8" w:rsidRPr="00A10F1A" w:rsidTr="00512CB3">
        <w:trPr>
          <w:trHeight w:val="543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 03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3. 04. 2020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Вода (свойства воды, дать представление о том, где нужна вода)</w:t>
            </w:r>
          </w:p>
        </w:tc>
      </w:tr>
      <w:tr w:rsidR="003679A8" w:rsidRPr="00A10F1A" w:rsidTr="00512CB3">
        <w:trPr>
          <w:trHeight w:val="465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6. 04.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10. 04. 2020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 xml:space="preserve">Воздух и земля </w:t>
            </w:r>
            <w:proofErr w:type="gramStart"/>
            <w:r w:rsidRPr="00567D7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7D7F">
              <w:rPr>
                <w:rFonts w:ascii="Times New Roman" w:hAnsi="Times New Roman"/>
                <w:sz w:val="24"/>
                <w:szCs w:val="24"/>
              </w:rPr>
              <w:t>пробуждение природы, первая трава, цветы)</w:t>
            </w:r>
          </w:p>
        </w:tc>
      </w:tr>
      <w:tr w:rsidR="003679A8" w:rsidRPr="00A10F1A" w:rsidTr="00512CB3">
        <w:trPr>
          <w:trHeight w:val="516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 04.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17. 04. 2020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</w:tr>
      <w:tr w:rsidR="003679A8" w:rsidRPr="00A10F1A" w:rsidTr="00512CB3">
        <w:trPr>
          <w:trHeight w:val="420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 04.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04. 2020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Труд взрослых (</w:t>
            </w:r>
            <w:proofErr w:type="gramStart"/>
            <w:r w:rsidRPr="00567D7F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567D7F">
              <w:rPr>
                <w:rFonts w:ascii="Times New Roman" w:hAnsi="Times New Roman"/>
                <w:sz w:val="24"/>
                <w:szCs w:val="24"/>
              </w:rPr>
              <w:t xml:space="preserve"> со стихиями). Весенние полевые работы.</w:t>
            </w:r>
          </w:p>
        </w:tc>
      </w:tr>
      <w:tr w:rsidR="003679A8" w:rsidRPr="00A10F1A" w:rsidTr="00512CB3">
        <w:trPr>
          <w:trHeight w:val="507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9A8" w:rsidRPr="00567D7F" w:rsidRDefault="003679A8" w:rsidP="00324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 04.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73182">
              <w:rPr>
                <w:rFonts w:ascii="Times New Roman" w:hAnsi="Times New Roman"/>
                <w:sz w:val="24"/>
                <w:szCs w:val="24"/>
              </w:rPr>
              <w:t>. 04. 2018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Мой город (мой дом)</w:t>
            </w:r>
          </w:p>
        </w:tc>
      </w:tr>
      <w:tr w:rsidR="003679A8" w:rsidRPr="00A10F1A" w:rsidTr="00512CB3">
        <w:trPr>
          <w:trHeight w:val="429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567D7F" w:rsidRDefault="003679A8" w:rsidP="0092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E57CA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D407B">
              <w:rPr>
                <w:rFonts w:ascii="Times New Roman" w:hAnsi="Times New Roman"/>
                <w:sz w:val="24"/>
                <w:szCs w:val="24"/>
              </w:rPr>
              <w:t>5.05. 2020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D407B">
              <w:rPr>
                <w:rFonts w:ascii="Times New Roman" w:hAnsi="Times New Roman"/>
                <w:sz w:val="24"/>
                <w:szCs w:val="24"/>
              </w:rPr>
              <w:t>8. 05. 2020</w:t>
            </w:r>
          </w:p>
        </w:tc>
        <w:tc>
          <w:tcPr>
            <w:tcW w:w="2835" w:type="pct"/>
            <w:tcBorders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чего, что сделано?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(знакомство и закрепление знания материалов: бумага, дерево, ткань)</w:t>
            </w:r>
          </w:p>
        </w:tc>
      </w:tr>
      <w:tr w:rsidR="003679A8" w:rsidRPr="00A10F1A" w:rsidTr="00512CB3">
        <w:trPr>
          <w:trHeight w:val="479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567D7F" w:rsidRDefault="003679A8" w:rsidP="0092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 05.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15. 05. 2020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(насекомые)</w:t>
            </w:r>
          </w:p>
        </w:tc>
      </w:tr>
      <w:tr w:rsidR="003679A8" w:rsidRPr="00A10F1A" w:rsidTr="00512CB3">
        <w:trPr>
          <w:trHeight w:val="557"/>
        </w:trPr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567D7F" w:rsidRDefault="003679A8" w:rsidP="0092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FD407B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 05. 2020</w:t>
            </w:r>
            <w:r w:rsidR="003679A8" w:rsidRPr="00567D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22. 05. 2020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567D7F" w:rsidRDefault="003679A8" w:rsidP="0032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 xml:space="preserve"> (птицы). Сезонные изменения в природе (обобщение).</w:t>
            </w:r>
          </w:p>
        </w:tc>
      </w:tr>
    </w:tbl>
    <w:p w:rsidR="003679A8" w:rsidRPr="00FB40B5" w:rsidRDefault="003679A8" w:rsidP="00FC6E9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</w:pPr>
      <w:r w:rsidRPr="00567D7F">
        <w:rPr>
          <w:rFonts w:ascii="Times New Roman" w:hAnsi="Times New Roman"/>
          <w:b/>
          <w:sz w:val="24"/>
          <w:szCs w:val="24"/>
        </w:rPr>
        <w:t>Примерная циклограмма деятельности</w:t>
      </w:r>
    </w:p>
    <w:p w:rsidR="003679A8" w:rsidRPr="00567D7F" w:rsidRDefault="003679A8" w:rsidP="00923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68"/>
        <w:gridCol w:w="4468"/>
        <w:gridCol w:w="73"/>
        <w:gridCol w:w="3175"/>
      </w:tblGrid>
      <w:tr w:rsidR="003679A8" w:rsidRPr="00567D7F" w:rsidTr="00A55E5A">
        <w:tc>
          <w:tcPr>
            <w:tcW w:w="2978" w:type="dxa"/>
          </w:tcPr>
          <w:p w:rsidR="003679A8" w:rsidRPr="00567D7F" w:rsidRDefault="003679A8" w:rsidP="00561A9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   (утро)</w:t>
            </w:r>
          </w:p>
        </w:tc>
        <w:tc>
          <w:tcPr>
            <w:tcW w:w="4536" w:type="dxa"/>
            <w:gridSpan w:val="2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3248" w:type="dxa"/>
            <w:gridSpan w:val="2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    (вечер)</w:t>
            </w:r>
          </w:p>
        </w:tc>
      </w:tr>
      <w:tr w:rsidR="003679A8" w:rsidRPr="00567D7F" w:rsidTr="00561A90">
        <w:tc>
          <w:tcPr>
            <w:tcW w:w="10762" w:type="dxa"/>
            <w:gridSpan w:val="5"/>
            <w:vAlign w:val="center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3679A8" w:rsidRPr="00567D7F" w:rsidTr="00FC6E96">
        <w:trPr>
          <w:trHeight w:val="2850"/>
        </w:trPr>
        <w:tc>
          <w:tcPr>
            <w:tcW w:w="3046" w:type="dxa"/>
            <w:gridSpan w:val="2"/>
          </w:tcPr>
          <w:p w:rsidR="008F759C" w:rsidRDefault="00A25515" w:rsidP="008F7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9.10-10.00</w:t>
            </w:r>
          </w:p>
          <w:p w:rsidR="008F759C" w:rsidRDefault="00614A32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Сенсорная комната</w:t>
            </w:r>
          </w:p>
          <w:p w:rsidR="008F759C" w:rsidRDefault="008F759C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1BA" w:rsidRPr="00C75493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- Минутки вежливости и этикета.</w:t>
            </w:r>
          </w:p>
          <w:p w:rsidR="00DF41BA" w:rsidRPr="00C75493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-Элементарные трудовые поручения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679A8" w:rsidRPr="00567D7F" w:rsidRDefault="00DF41BA" w:rsidP="00DF41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Минутки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41" w:type="dxa"/>
            <w:gridSpan w:val="2"/>
          </w:tcPr>
          <w:p w:rsid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8.30 -8.45</w:t>
            </w:r>
          </w:p>
          <w:p w:rsidR="00FC6E96" w:rsidRPr="008F759C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759C">
              <w:rPr>
                <w:rFonts w:ascii="Times New Roman" w:hAnsi="Times New Roman"/>
                <w:b/>
                <w:sz w:val="24"/>
                <w:szCs w:val="24"/>
              </w:rPr>
              <w:t>О/о Худож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ественно - Эстетическое развитие / Музыка</w:t>
            </w:r>
            <w:proofErr w:type="gramEnd"/>
          </w:p>
          <w:p w:rsid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:rsidR="00FC6E96" w:rsidRPr="00567D7F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О/о </w:t>
            </w:r>
            <w:r w:rsidR="003469CE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коммуникативное развитие</w:t>
            </w:r>
            <w:proofErr w:type="gramEnd"/>
          </w:p>
          <w:p w:rsidR="00FC6E96" w:rsidRPr="00567D7F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- Здоровый образ жизни (ЗОЖ)</w:t>
            </w:r>
          </w:p>
          <w:p w:rsidR="00FC6E96" w:rsidRPr="00567D7F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- Основы безопасности жизни (ОБЖ)</w:t>
            </w:r>
          </w:p>
          <w:p w:rsidR="00FC6E96" w:rsidRPr="00567D7F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- Этикет и ситуации общения</w:t>
            </w:r>
          </w:p>
          <w:p w:rsidR="003679A8" w:rsidRP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7F">
              <w:rPr>
                <w:rFonts w:ascii="Times New Roman" w:hAnsi="Times New Roman"/>
                <w:sz w:val="24"/>
                <w:szCs w:val="24"/>
              </w:rPr>
              <w:t>- Предметный и рукотворный мир.</w:t>
            </w:r>
          </w:p>
        </w:tc>
        <w:tc>
          <w:tcPr>
            <w:tcW w:w="3175" w:type="dxa"/>
          </w:tcPr>
          <w:p w:rsidR="008F759C" w:rsidRDefault="008F759C" w:rsidP="008F7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="00A25515">
              <w:rPr>
                <w:rFonts w:ascii="Times New Roman" w:hAnsi="Times New Roman"/>
                <w:b/>
                <w:sz w:val="24"/>
                <w:szCs w:val="24"/>
              </w:rPr>
              <w:t>-16.50</w:t>
            </w:r>
          </w:p>
          <w:p w:rsidR="008F759C" w:rsidRDefault="00614A32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Сенсорная комната</w:t>
            </w:r>
          </w:p>
          <w:p w:rsidR="008F759C" w:rsidRDefault="008F759C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1BA" w:rsidRPr="00C75493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 xml:space="preserve">-Чтение художественной литературы по теме модуля </w:t>
            </w:r>
          </w:p>
          <w:p w:rsidR="00DF41BA" w:rsidRPr="00C75493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-Игровая деятельность</w:t>
            </w:r>
          </w:p>
          <w:p w:rsidR="003679A8" w:rsidRPr="00614A32" w:rsidRDefault="00614A32" w:rsidP="003E6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6E96" w:rsidRPr="00FC6E96">
              <w:rPr>
                <w:rFonts w:ascii="Times New Roman" w:hAnsi="Times New Roman"/>
                <w:b/>
                <w:sz w:val="24"/>
                <w:szCs w:val="24"/>
              </w:rPr>
              <w:t>Театрализация</w:t>
            </w:r>
          </w:p>
        </w:tc>
      </w:tr>
      <w:tr w:rsidR="003679A8" w:rsidRPr="00567D7F" w:rsidTr="00561A90">
        <w:tc>
          <w:tcPr>
            <w:tcW w:w="10762" w:type="dxa"/>
            <w:gridSpan w:val="5"/>
            <w:vAlign w:val="center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3679A8" w:rsidRPr="00567D7F" w:rsidTr="00A55E5A">
        <w:tc>
          <w:tcPr>
            <w:tcW w:w="2978" w:type="dxa"/>
          </w:tcPr>
          <w:p w:rsidR="00DF41BA" w:rsidRPr="00C75493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-Игровые коммуникативные упражнени</w:t>
            </w:r>
            <w:proofErr w:type="gramStart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F41BA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-Наблюдения за трудом взрослых.</w:t>
            </w:r>
          </w:p>
          <w:p w:rsidR="003679A8" w:rsidRPr="00567D7F" w:rsidRDefault="003679A8" w:rsidP="00DF41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8.00-8.15</w:t>
            </w:r>
          </w:p>
          <w:p w:rsidR="00FC6E96" w:rsidRPr="00BB34E1" w:rsidRDefault="00FC6E96" w:rsidP="00FC6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Физическое развитие / Физическое развитие</w:t>
            </w:r>
          </w:p>
          <w:p w:rsid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:rsidR="00FC6E96" w:rsidRPr="00567D7F" w:rsidRDefault="00FC6E96" w:rsidP="00FC6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2B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222B5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222B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222B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 xml:space="preserve">Речевое </w:t>
            </w:r>
            <w:r w:rsidRPr="00C87ABF">
              <w:rPr>
                <w:rFonts w:ascii="Times New Roman" w:hAnsi="Times New Roman"/>
                <w:b/>
                <w:sz w:val="24"/>
                <w:szCs w:val="24"/>
              </w:rPr>
              <w:t>развитие / Развитие речи</w:t>
            </w:r>
          </w:p>
          <w:p w:rsidR="00F254C7" w:rsidRPr="00F254C7" w:rsidRDefault="00F254C7" w:rsidP="008F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DF41BA" w:rsidRPr="00C75493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Игровые обучающие ситуации (</w:t>
            </w:r>
            <w:proofErr w:type="spellStart"/>
            <w:proofErr w:type="gramStart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F41BA" w:rsidRDefault="00DF41BA" w:rsidP="00DF4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-Игровые коммуникативные упражнения</w:t>
            </w:r>
          </w:p>
          <w:p w:rsidR="003679A8" w:rsidRPr="00567D7F" w:rsidRDefault="003679A8" w:rsidP="003E6B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679A8" w:rsidRPr="00567D7F" w:rsidTr="00561A90">
        <w:tc>
          <w:tcPr>
            <w:tcW w:w="10762" w:type="dxa"/>
            <w:gridSpan w:val="5"/>
            <w:vAlign w:val="center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</w:tc>
      </w:tr>
      <w:tr w:rsidR="003679A8" w:rsidRPr="00567D7F" w:rsidTr="00A55E5A">
        <w:tc>
          <w:tcPr>
            <w:tcW w:w="2978" w:type="dxa"/>
          </w:tcPr>
          <w:p w:rsidR="00FC6E96" w:rsidRPr="00C87ABF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ABF">
              <w:rPr>
                <w:rFonts w:ascii="Times New Roman" w:hAnsi="Times New Roman"/>
                <w:b/>
                <w:sz w:val="24"/>
                <w:szCs w:val="24"/>
              </w:rPr>
              <w:t>9.10-10.00</w:t>
            </w:r>
          </w:p>
          <w:p w:rsidR="00FC6E96" w:rsidRPr="00C87ABF" w:rsidRDefault="00FC6E96" w:rsidP="00FC6E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87ABF">
              <w:rPr>
                <w:rFonts w:ascii="Times New Roman" w:hAnsi="Times New Roman"/>
                <w:b/>
                <w:sz w:val="24"/>
                <w:szCs w:val="24"/>
              </w:rPr>
              <w:t>енсорная комната</w:t>
            </w:r>
          </w:p>
          <w:p w:rsidR="00FC6E96" w:rsidRPr="00C87ABF" w:rsidRDefault="00826909" w:rsidP="00FC6E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обучающие ситуации (</w:t>
            </w:r>
            <w:r w:rsidR="00FC6E96" w:rsidRPr="00C87AB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оммуникативные</w:t>
            </w:r>
            <w:r w:rsidR="00FC6E96" w:rsidRPr="00C87A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26909" w:rsidRPr="00826909" w:rsidRDefault="00826909" w:rsidP="00FC6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:rsid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87B36">
              <w:rPr>
                <w:rFonts w:ascii="Times New Roman" w:hAnsi="Times New Roman"/>
                <w:b/>
                <w:sz w:val="24"/>
                <w:szCs w:val="24"/>
              </w:rPr>
              <w:t xml:space="preserve">/о </w:t>
            </w: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567D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7D7F">
              <w:rPr>
                <w:rFonts w:ascii="Times New Roman" w:hAnsi="Times New Roman"/>
                <w:sz w:val="24"/>
                <w:szCs w:val="24"/>
              </w:rPr>
              <w:t>ервые шаги в математику</w:t>
            </w:r>
          </w:p>
          <w:p w:rsidR="00FC6E96" w:rsidRPr="008E7D5F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D5F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  <w:p w:rsidR="00EA5915" w:rsidRPr="00FC6E96" w:rsidRDefault="00FC6E96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7D5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8E7D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8E7D5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8E7D5F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 - Эстетическое развитие / </w:t>
            </w:r>
            <w:r w:rsidRPr="008E7D5F">
              <w:rPr>
                <w:rFonts w:ascii="Times New Roman" w:hAnsi="Times New Roman"/>
                <w:sz w:val="24"/>
                <w:szCs w:val="24"/>
              </w:rPr>
              <w:t>Рисование/ Лепка.</w:t>
            </w:r>
          </w:p>
        </w:tc>
        <w:tc>
          <w:tcPr>
            <w:tcW w:w="3248" w:type="dxa"/>
            <w:gridSpan w:val="2"/>
          </w:tcPr>
          <w:p w:rsidR="00826909" w:rsidRPr="00826909" w:rsidRDefault="00826909" w:rsidP="00826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16.00- 16.50</w:t>
            </w:r>
          </w:p>
          <w:p w:rsidR="00826909" w:rsidRPr="00826909" w:rsidRDefault="00826909" w:rsidP="00826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Сенсорная комната</w:t>
            </w:r>
          </w:p>
          <w:p w:rsidR="00826909" w:rsidRPr="00826909" w:rsidRDefault="00826909" w:rsidP="00826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-Развивающие и конструктивные игры.</w:t>
            </w:r>
          </w:p>
          <w:p w:rsidR="003679A8" w:rsidRDefault="00826909" w:rsidP="00826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- Динамический час</w:t>
            </w:r>
          </w:p>
          <w:p w:rsidR="00826909" w:rsidRPr="00567D7F" w:rsidRDefault="00826909" w:rsidP="0082690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Игровая обучающая ситуация</w:t>
            </w:r>
          </w:p>
        </w:tc>
      </w:tr>
      <w:tr w:rsidR="003679A8" w:rsidRPr="00567D7F" w:rsidTr="00561A90">
        <w:tc>
          <w:tcPr>
            <w:tcW w:w="10762" w:type="dxa"/>
            <w:gridSpan w:val="5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3679A8" w:rsidRPr="00567D7F" w:rsidTr="00A55E5A">
        <w:tc>
          <w:tcPr>
            <w:tcW w:w="2978" w:type="dxa"/>
          </w:tcPr>
          <w:p w:rsidR="00614A32" w:rsidRDefault="003469CE" w:rsidP="00614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-Игровые ситуации</w:t>
            </w:r>
            <w:bookmarkStart w:id="0" w:name="_GoBack"/>
            <w:bookmarkEnd w:id="0"/>
          </w:p>
          <w:p w:rsidR="00614A32" w:rsidRDefault="00614A32" w:rsidP="00614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-Элементарный труд в природе</w:t>
            </w:r>
          </w:p>
          <w:p w:rsidR="003679A8" w:rsidRPr="00567D7F" w:rsidRDefault="003679A8" w:rsidP="00923C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56335" w:rsidRDefault="00D56335" w:rsidP="00D56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8.00-8.15</w:t>
            </w:r>
          </w:p>
          <w:p w:rsidR="003679A8" w:rsidRDefault="00D56335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0A4ED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="000A4ED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0A4EDC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Физическое развитие / Физическое развитие</w:t>
            </w:r>
          </w:p>
          <w:p w:rsidR="000A4EDC" w:rsidRDefault="000A4EDC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8.55 – 9.10</w:t>
            </w:r>
          </w:p>
          <w:p w:rsidR="000A4EDC" w:rsidRPr="00567D7F" w:rsidRDefault="000A4EDC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759C">
              <w:rPr>
                <w:rFonts w:ascii="Times New Roman" w:hAnsi="Times New Roman"/>
                <w:b/>
                <w:sz w:val="24"/>
                <w:szCs w:val="24"/>
              </w:rPr>
              <w:t>О/о Художественно- Эстетическое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Музыка</w:t>
            </w:r>
            <w:proofErr w:type="gramEnd"/>
          </w:p>
          <w:p w:rsidR="00346E74" w:rsidRPr="00FC6E96" w:rsidRDefault="00346E74" w:rsidP="00FC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614A32" w:rsidRDefault="00614A32" w:rsidP="00614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Опыты, наблюдения, эксперименты.</w:t>
            </w:r>
          </w:p>
          <w:p w:rsidR="00614A32" w:rsidRPr="00C75493" w:rsidRDefault="00614A32" w:rsidP="00614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Игровая деятельност</w:t>
            </w:r>
            <w:proofErr w:type="gramStart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gram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75493">
              <w:rPr>
                <w:rFonts w:ascii="Times New Roman" w:hAnsi="Times New Roman"/>
                <w:b/>
                <w:sz w:val="24"/>
                <w:szCs w:val="24"/>
              </w:rPr>
              <w:t>, режиссерская игра)</w:t>
            </w:r>
          </w:p>
          <w:p w:rsidR="003679A8" w:rsidRPr="00567D7F" w:rsidRDefault="003679A8" w:rsidP="00923C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679A8" w:rsidRPr="00567D7F" w:rsidTr="00561A90">
        <w:tc>
          <w:tcPr>
            <w:tcW w:w="10762" w:type="dxa"/>
            <w:gridSpan w:val="5"/>
          </w:tcPr>
          <w:p w:rsidR="003679A8" w:rsidRPr="00567D7F" w:rsidRDefault="003679A8" w:rsidP="0092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7F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3679A8" w:rsidRPr="00567D7F" w:rsidTr="00A55E5A">
        <w:tc>
          <w:tcPr>
            <w:tcW w:w="2978" w:type="dxa"/>
          </w:tcPr>
          <w:p w:rsidR="00DF41BA" w:rsidRDefault="00DF41BA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9.00-9.50</w:t>
            </w:r>
          </w:p>
          <w:p w:rsidR="00614A32" w:rsidRDefault="00614A32" w:rsidP="00614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Сенсорная комната</w:t>
            </w:r>
          </w:p>
          <w:p w:rsidR="00614A32" w:rsidRDefault="00614A32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A32" w:rsidRDefault="00614A32" w:rsidP="00614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-Знакомство с худ/литературой и произведениями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искусства.</w:t>
            </w:r>
          </w:p>
          <w:p w:rsidR="003679A8" w:rsidRPr="00567D7F" w:rsidRDefault="003679A8" w:rsidP="00614A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26909" w:rsidRPr="00826909" w:rsidRDefault="00826909" w:rsidP="0082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:rsidR="00826909" w:rsidRPr="00826909" w:rsidRDefault="00826909" w:rsidP="0082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О/о Познавательное развитие</w:t>
            </w:r>
            <w:proofErr w:type="gramEnd"/>
          </w:p>
          <w:p w:rsidR="003679A8" w:rsidRDefault="00826909" w:rsidP="0082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909">
              <w:rPr>
                <w:rFonts w:ascii="Times New Roman" w:hAnsi="Times New Roman"/>
                <w:b/>
                <w:sz w:val="24"/>
                <w:szCs w:val="24"/>
              </w:rPr>
              <w:t>Природный мир/ Краеведение.</w:t>
            </w:r>
          </w:p>
          <w:p w:rsidR="00826909" w:rsidRPr="00567D7F" w:rsidRDefault="00826909" w:rsidP="0082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  <w:p w:rsidR="00FC6E96" w:rsidRDefault="00DF41BA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A3D92" w:rsidRPr="00AA3D92">
              <w:rPr>
                <w:rFonts w:ascii="Times New Roman" w:hAnsi="Times New Roman"/>
                <w:b/>
                <w:sz w:val="24"/>
                <w:szCs w:val="24"/>
              </w:rPr>
              <w:t>/о Художе</w:t>
            </w:r>
            <w:r w:rsidR="00FC6E96">
              <w:rPr>
                <w:rFonts w:ascii="Times New Roman" w:hAnsi="Times New Roman"/>
                <w:b/>
                <w:sz w:val="24"/>
                <w:szCs w:val="24"/>
              </w:rPr>
              <w:t>ственно – Эстетическое развитие</w:t>
            </w:r>
            <w:proofErr w:type="gramEnd"/>
          </w:p>
          <w:p w:rsidR="003679A8" w:rsidRPr="00AA3D92" w:rsidRDefault="00AA3D92" w:rsidP="00FC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92">
              <w:rPr>
                <w:rFonts w:ascii="Times New Roman" w:hAnsi="Times New Roman"/>
                <w:b/>
                <w:sz w:val="24"/>
                <w:szCs w:val="24"/>
              </w:rPr>
              <w:t>Аппликация /Конструирование.</w:t>
            </w:r>
          </w:p>
        </w:tc>
        <w:tc>
          <w:tcPr>
            <w:tcW w:w="3248" w:type="dxa"/>
            <w:gridSpan w:val="2"/>
          </w:tcPr>
          <w:p w:rsidR="00DF41BA" w:rsidRDefault="00DF41BA" w:rsidP="00923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15.10-16.00</w:t>
            </w:r>
          </w:p>
          <w:p w:rsidR="00614A32" w:rsidRDefault="00614A32" w:rsidP="00614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Сенсорная комната</w:t>
            </w:r>
          </w:p>
          <w:p w:rsidR="00614A32" w:rsidRDefault="00614A32" w:rsidP="00614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-Знакомство с разными видами и жанрами искусства</w:t>
            </w:r>
          </w:p>
          <w:p w:rsidR="00614A32" w:rsidRDefault="00614A32" w:rsidP="00614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-Рассматривание картинок и картин.</w:t>
            </w:r>
          </w:p>
          <w:p w:rsidR="003679A8" w:rsidRPr="00567D7F" w:rsidRDefault="003679A8" w:rsidP="00614A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679A8" w:rsidRPr="00297E6F" w:rsidRDefault="003679A8" w:rsidP="0092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A8" w:rsidRDefault="003679A8" w:rsidP="00923C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79A8" w:rsidRPr="00567D7F" w:rsidRDefault="003679A8" w:rsidP="00923C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Default="003679A8" w:rsidP="00453D5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90394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3.Вариативные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905D83" w:rsidRDefault="00905D83" w:rsidP="00C92C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8852EE" w:rsidRDefault="00453D53" w:rsidP="00453D53">
      <w:pPr>
        <w:tabs>
          <w:tab w:val="left" w:pos="1800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средств реализации рабочей программы  выбрана педагогическая технология: </w:t>
      </w:r>
      <w:r w:rsidRPr="004E5718">
        <w:rPr>
          <w:rFonts w:ascii="Times New Roman" w:hAnsi="Times New Roman"/>
          <w:b/>
          <w:sz w:val="24"/>
          <w:szCs w:val="24"/>
        </w:rPr>
        <w:t xml:space="preserve">«Экспериментирование с живой и неживой </w:t>
      </w:r>
      <w:r>
        <w:rPr>
          <w:rFonts w:ascii="Times New Roman" w:hAnsi="Times New Roman"/>
          <w:b/>
          <w:sz w:val="24"/>
          <w:szCs w:val="24"/>
        </w:rPr>
        <w:t>природой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дет</w:t>
      </w:r>
      <w:r w:rsidRPr="00453D53">
        <w:rPr>
          <w:rFonts w:ascii="Times New Roman" w:hAnsi="Times New Roman"/>
          <w:b/>
          <w:sz w:val="24"/>
          <w:szCs w:val="24"/>
        </w:rPr>
        <w:t>ьми</w:t>
      </w:r>
      <w:r w:rsidR="00905D83" w:rsidRPr="008852EE">
        <w:rPr>
          <w:rFonts w:ascii="Times New Roman" w:hAnsi="Times New Roman"/>
          <w:b/>
          <w:sz w:val="24"/>
          <w:szCs w:val="24"/>
        </w:rPr>
        <w:t xml:space="preserve"> младшего дошкольного возраста</w:t>
      </w:r>
      <w:r w:rsidR="008852EE" w:rsidRPr="008852EE">
        <w:rPr>
          <w:rFonts w:ascii="Times New Roman" w:hAnsi="Times New Roman"/>
          <w:b/>
          <w:sz w:val="24"/>
          <w:szCs w:val="24"/>
        </w:rPr>
        <w:t xml:space="preserve"> с использованием</w:t>
      </w:r>
      <w:r w:rsidR="00FE7C40">
        <w:rPr>
          <w:rFonts w:ascii="Times New Roman" w:hAnsi="Times New Roman"/>
          <w:b/>
          <w:sz w:val="24"/>
          <w:szCs w:val="24"/>
        </w:rPr>
        <w:t xml:space="preserve"> элементов </w:t>
      </w:r>
      <w:r w:rsidR="0045451E">
        <w:rPr>
          <w:rFonts w:ascii="Times New Roman" w:hAnsi="Times New Roman"/>
          <w:b/>
          <w:sz w:val="24"/>
          <w:szCs w:val="24"/>
        </w:rPr>
        <w:t xml:space="preserve"> модульной </w:t>
      </w:r>
      <w:r w:rsidR="008852EE" w:rsidRPr="008852EE">
        <w:rPr>
          <w:rFonts w:ascii="Times New Roman" w:hAnsi="Times New Roman"/>
          <w:b/>
          <w:sz w:val="24"/>
          <w:szCs w:val="24"/>
        </w:rPr>
        <w:t xml:space="preserve"> цифровой лаб</w:t>
      </w:r>
      <w:r w:rsidR="00654A6A">
        <w:rPr>
          <w:rFonts w:ascii="Times New Roman" w:hAnsi="Times New Roman"/>
          <w:b/>
          <w:sz w:val="24"/>
          <w:szCs w:val="24"/>
        </w:rPr>
        <w:t>оратории «</w:t>
      </w:r>
      <w:proofErr w:type="spellStart"/>
      <w:r w:rsidR="00654A6A">
        <w:rPr>
          <w:rFonts w:ascii="Times New Roman" w:hAnsi="Times New Roman"/>
          <w:b/>
          <w:sz w:val="24"/>
          <w:szCs w:val="24"/>
        </w:rPr>
        <w:t>Наураша</w:t>
      </w:r>
      <w:proofErr w:type="spellEnd"/>
      <w:r w:rsidR="00654A6A">
        <w:rPr>
          <w:rFonts w:ascii="Times New Roman" w:hAnsi="Times New Roman"/>
          <w:b/>
          <w:sz w:val="24"/>
          <w:szCs w:val="24"/>
        </w:rPr>
        <w:t xml:space="preserve"> в стране </w:t>
      </w:r>
      <w:proofErr w:type="spellStart"/>
      <w:r w:rsidR="00654A6A">
        <w:rPr>
          <w:rFonts w:ascii="Times New Roman" w:hAnsi="Times New Roman"/>
          <w:b/>
          <w:sz w:val="24"/>
          <w:szCs w:val="24"/>
        </w:rPr>
        <w:t>Наур</w:t>
      </w:r>
      <w:r w:rsidR="008852EE" w:rsidRPr="008852EE">
        <w:rPr>
          <w:rFonts w:ascii="Times New Roman" w:hAnsi="Times New Roman"/>
          <w:b/>
          <w:sz w:val="24"/>
          <w:szCs w:val="24"/>
        </w:rPr>
        <w:t>андии</w:t>
      </w:r>
      <w:proofErr w:type="spellEnd"/>
      <w:r w:rsidR="008852EE" w:rsidRPr="008852EE">
        <w:rPr>
          <w:rFonts w:ascii="Times New Roman" w:hAnsi="Times New Roman"/>
          <w:b/>
          <w:sz w:val="24"/>
          <w:szCs w:val="24"/>
        </w:rPr>
        <w:t>»</w:t>
      </w:r>
      <w:r w:rsidR="00763382">
        <w:rPr>
          <w:rFonts w:ascii="Times New Roman" w:hAnsi="Times New Roman"/>
          <w:b/>
          <w:sz w:val="24"/>
          <w:szCs w:val="24"/>
        </w:rPr>
        <w:t xml:space="preserve"> (</w:t>
      </w:r>
      <w:r w:rsidR="00FE7C40">
        <w:rPr>
          <w:rFonts w:ascii="Times New Roman" w:hAnsi="Times New Roman"/>
          <w:b/>
          <w:sz w:val="24"/>
          <w:szCs w:val="24"/>
        </w:rPr>
        <w:t>одно из направлений</w:t>
      </w:r>
      <w:r w:rsidR="00FE7C40" w:rsidRPr="007C7B80">
        <w:rPr>
          <w:rFonts w:ascii="Times New Roman" w:hAnsi="Times New Roman"/>
          <w:sz w:val="24"/>
          <w:szCs w:val="24"/>
          <w:lang w:val="en-US"/>
        </w:rPr>
        <w:t>STEM</w:t>
      </w:r>
      <w:r w:rsidR="00FE7C40" w:rsidRPr="007C7B80">
        <w:rPr>
          <w:rFonts w:ascii="Times New Roman" w:hAnsi="Times New Roman"/>
          <w:sz w:val="24"/>
          <w:szCs w:val="24"/>
        </w:rPr>
        <w:t>-образования</w:t>
      </w:r>
      <w:r w:rsidR="00FE7C40">
        <w:rPr>
          <w:rFonts w:ascii="Times New Roman" w:hAnsi="Times New Roman"/>
          <w:sz w:val="24"/>
          <w:szCs w:val="24"/>
        </w:rPr>
        <w:t>).</w:t>
      </w:r>
    </w:p>
    <w:p w:rsidR="00FE7C40" w:rsidRPr="007C7B80" w:rsidRDefault="00FE7C40" w:rsidP="00FE7C4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7C7B80">
        <w:rPr>
          <w:rFonts w:ascii="Times New Roman" w:hAnsi="Times New Roman"/>
          <w:sz w:val="24"/>
          <w:szCs w:val="24"/>
        </w:rPr>
        <w:t xml:space="preserve">Актуальность проблемы развития интеллектуальных способностей в условиях реализации программы </w:t>
      </w:r>
      <w:r w:rsidRPr="007C7B80">
        <w:rPr>
          <w:rFonts w:ascii="Times New Roman" w:hAnsi="Times New Roman"/>
          <w:sz w:val="24"/>
          <w:szCs w:val="24"/>
          <w:lang w:val="en-US"/>
        </w:rPr>
        <w:t>STEM</w:t>
      </w:r>
      <w:r w:rsidRPr="007C7B80">
        <w:rPr>
          <w:rFonts w:ascii="Times New Roman" w:hAnsi="Times New Roman"/>
          <w:sz w:val="24"/>
          <w:szCs w:val="24"/>
        </w:rPr>
        <w:t>-образования обусловлена необходимостью решения задач развития и начального</w:t>
      </w:r>
      <w:r>
        <w:rPr>
          <w:rFonts w:ascii="Times New Roman" w:hAnsi="Times New Roman"/>
          <w:sz w:val="24"/>
          <w:szCs w:val="24"/>
        </w:rPr>
        <w:t xml:space="preserve"> и дошкольного</w:t>
      </w:r>
      <w:r w:rsidRPr="007C7B80">
        <w:rPr>
          <w:rFonts w:ascii="Times New Roman" w:hAnsi="Times New Roman"/>
          <w:sz w:val="24"/>
          <w:szCs w:val="24"/>
        </w:rPr>
        <w:t xml:space="preserve"> образования, поставленных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7C7B80">
        <w:rPr>
          <w:rFonts w:ascii="Times New Roman" w:hAnsi="Times New Roman"/>
          <w:sz w:val="24"/>
          <w:szCs w:val="24"/>
        </w:rPr>
        <w:t xml:space="preserve">. Одним из направлений развития современного образования является </w:t>
      </w:r>
      <w:proofErr w:type="spellStart"/>
      <w:r w:rsidRPr="007C7B8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7C7B80">
        <w:rPr>
          <w:rFonts w:ascii="Times New Roman" w:hAnsi="Times New Roman"/>
          <w:sz w:val="24"/>
          <w:szCs w:val="24"/>
        </w:rPr>
        <w:t xml:space="preserve"> модернизация, дающая установку на конструирование образования как социальной деятельности, ведущей к построению гражданского общества и развитию индивидуальности человека в изменяющемся мире. В основе данной концепции лежит теория </w:t>
      </w:r>
      <w:proofErr w:type="spellStart"/>
      <w:r w:rsidRPr="007C7B80">
        <w:rPr>
          <w:rFonts w:ascii="Times New Roman" w:hAnsi="Times New Roman"/>
          <w:sz w:val="24"/>
          <w:szCs w:val="24"/>
        </w:rPr>
        <w:t>детоцентризма</w:t>
      </w:r>
      <w:proofErr w:type="spellEnd"/>
      <w:r w:rsidRPr="007C7B80">
        <w:rPr>
          <w:rFonts w:ascii="Times New Roman" w:hAnsi="Times New Roman"/>
          <w:sz w:val="24"/>
          <w:szCs w:val="24"/>
        </w:rPr>
        <w:t>, провозглашающая мысль о том, что в центре любых государственных решений и политических программ должна находиться идея детства.</w:t>
      </w:r>
    </w:p>
    <w:p w:rsidR="00FE7C40" w:rsidRPr="007C7B80" w:rsidRDefault="00FE7C40" w:rsidP="00FE7C4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7C7B80">
        <w:rPr>
          <w:rFonts w:ascii="Times New Roman" w:hAnsi="Times New Roman"/>
          <w:sz w:val="24"/>
          <w:szCs w:val="24"/>
        </w:rPr>
        <w:t xml:space="preserve">Отсюда особый статус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7C7B80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я</w:t>
      </w:r>
      <w:r w:rsidRPr="007C7B80">
        <w:rPr>
          <w:rFonts w:ascii="Times New Roman" w:hAnsi="Times New Roman"/>
          <w:sz w:val="24"/>
          <w:szCs w:val="24"/>
        </w:rPr>
        <w:t xml:space="preserve"> образования, так как именно в этот период закладываются фундаментальные компоненты становления личности ребенка и основы познавательного развития.</w:t>
      </w:r>
    </w:p>
    <w:p w:rsidR="00FE7C40" w:rsidRDefault="00FE7C40" w:rsidP="0052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9CA" w:rsidRPr="00FE7C40" w:rsidRDefault="00905D83" w:rsidP="005249C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proofErr w:type="gramStart"/>
      <w:r w:rsidRPr="00905D83">
        <w:rPr>
          <w:rFonts w:ascii="Times New Roman" w:hAnsi="Times New Roman"/>
          <w:color w:val="111111"/>
          <w:sz w:val="24"/>
          <w:szCs w:val="24"/>
        </w:rPr>
        <w:lastRenderedPageBreak/>
        <w:t xml:space="preserve">Исходя </w:t>
      </w:r>
      <w:r w:rsidR="00FE7C40">
        <w:rPr>
          <w:rFonts w:ascii="Times New Roman" w:hAnsi="Times New Roman"/>
          <w:color w:val="111111"/>
          <w:sz w:val="24"/>
          <w:szCs w:val="24"/>
        </w:rPr>
        <w:t>из актуальности темы поставлена</w:t>
      </w:r>
      <w:proofErr w:type="gramEnd"/>
      <w:r w:rsidR="00FE7C4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05D8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FE7C40">
        <w:rPr>
          <w:rFonts w:ascii="Times New Roman" w:hAnsi="Times New Roman"/>
          <w:sz w:val="24"/>
          <w:szCs w:val="24"/>
        </w:rPr>
        <w:t>: </w:t>
      </w:r>
      <w:r w:rsidR="005249CA" w:rsidRPr="00FE7C4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стимулирование </w:t>
      </w:r>
      <w:r w:rsidRPr="00FE7C4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познавательной активности</w:t>
      </w:r>
      <w:r w:rsidR="005249CA" w:rsidRPr="00FE7C4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через элементарное экспериментирование детей младшего дошкольного возраста.</w:t>
      </w:r>
    </w:p>
    <w:p w:rsidR="00905D83" w:rsidRPr="00FE7C40" w:rsidRDefault="00905D83" w:rsidP="00905D8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249CA" w:rsidRDefault="005249CA" w:rsidP="005249C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5249C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5249CA">
        <w:rPr>
          <w:rFonts w:ascii="Times New Roman" w:hAnsi="Times New Roman"/>
          <w:color w:val="111111"/>
          <w:sz w:val="24"/>
          <w:szCs w:val="24"/>
        </w:rPr>
        <w:t>:</w:t>
      </w:r>
    </w:p>
    <w:p w:rsidR="00FE1D4D" w:rsidRDefault="00FE1D4D" w:rsidP="005249C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</w:p>
    <w:p w:rsidR="00FE1D4D" w:rsidRDefault="00FE1D4D" w:rsidP="0065430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1D4D">
        <w:rPr>
          <w:rFonts w:ascii="Times New Roman" w:hAnsi="Times New Roman"/>
          <w:color w:val="111111"/>
          <w:sz w:val="24"/>
          <w:szCs w:val="24"/>
        </w:rPr>
        <w:t>Формирование у детей познавательной активности, любознательности, исследовательского интереса.</w:t>
      </w:r>
    </w:p>
    <w:p w:rsidR="00FE1D4D" w:rsidRPr="00FE1D4D" w:rsidRDefault="005249CA" w:rsidP="0065430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1D4D">
        <w:rPr>
          <w:rFonts w:ascii="Times New Roman" w:hAnsi="Times New Roman"/>
          <w:color w:val="111111"/>
          <w:sz w:val="24"/>
          <w:szCs w:val="24"/>
        </w:rPr>
        <w:t>Расширять и обогащать представления </w:t>
      </w:r>
      <w:r w:rsidRPr="00FE1D4D">
        <w:rPr>
          <w:rFonts w:ascii="Times New Roman" w:hAnsi="Times New Roman"/>
          <w:b/>
          <w:bCs/>
          <w:color w:val="111111"/>
          <w:sz w:val="24"/>
          <w:szCs w:val="24"/>
        </w:rPr>
        <w:t>детей</w:t>
      </w:r>
      <w:r w:rsidRPr="00FE1D4D">
        <w:rPr>
          <w:rFonts w:ascii="Times New Roman" w:hAnsi="Times New Roman"/>
          <w:color w:val="111111"/>
          <w:sz w:val="24"/>
          <w:szCs w:val="24"/>
        </w:rPr>
        <w:t> о предметах непосредственного окружения, их признаках и свойствах через </w:t>
      </w:r>
      <w:r w:rsidRPr="00FE1D4D">
        <w:rPr>
          <w:rFonts w:ascii="Times New Roman" w:hAnsi="Times New Roman"/>
          <w:b/>
          <w:bCs/>
          <w:color w:val="111111"/>
          <w:sz w:val="24"/>
          <w:szCs w:val="24"/>
        </w:rPr>
        <w:t>экспериментирование</w:t>
      </w:r>
      <w:r w:rsidRPr="00FE1D4D">
        <w:rPr>
          <w:rFonts w:ascii="Times New Roman" w:hAnsi="Times New Roman"/>
          <w:color w:val="111111"/>
          <w:sz w:val="24"/>
          <w:szCs w:val="24"/>
        </w:rPr>
        <w:t> с предметами рукотворного мира и объектами неживой природы </w:t>
      </w:r>
      <w:r w:rsidRPr="00FE1D4D">
        <w:rPr>
          <w:rFonts w:ascii="Times New Roman" w:hAnsi="Times New Roman"/>
          <w:i/>
          <w:iCs/>
          <w:color w:val="111111"/>
          <w:sz w:val="24"/>
          <w:szCs w:val="24"/>
        </w:rPr>
        <w:t>(песок, вода, снег, лёд, воздух)</w:t>
      </w:r>
    </w:p>
    <w:p w:rsidR="00FE1D4D" w:rsidRDefault="005249CA" w:rsidP="0065430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1D4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Стимулировать у детей процессы познания</w:t>
      </w:r>
      <w:r w:rsidRPr="00FE1D4D">
        <w:rPr>
          <w:rFonts w:ascii="Times New Roman" w:hAnsi="Times New Roman"/>
          <w:color w:val="111111"/>
          <w:sz w:val="24"/>
          <w:szCs w:val="24"/>
        </w:rPr>
        <w:t>, вовлекая их в совместную исследовательскую деятельность.</w:t>
      </w:r>
    </w:p>
    <w:p w:rsidR="00FE1D4D" w:rsidRDefault="005249CA" w:rsidP="0065430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1D4D">
        <w:rPr>
          <w:rFonts w:ascii="Times New Roman" w:hAnsi="Times New Roman"/>
          <w:color w:val="111111"/>
          <w:sz w:val="24"/>
          <w:szCs w:val="24"/>
        </w:rPr>
        <w:t xml:space="preserve"> Поддерживать самостоятельную </w:t>
      </w:r>
      <w:r w:rsidRPr="00FE1D4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познавательную активность детей</w:t>
      </w:r>
      <w:r w:rsidRPr="00FE1D4D">
        <w:rPr>
          <w:rFonts w:ascii="Times New Roman" w:hAnsi="Times New Roman"/>
          <w:color w:val="111111"/>
          <w:sz w:val="24"/>
          <w:szCs w:val="24"/>
        </w:rPr>
        <w:t>.</w:t>
      </w:r>
    </w:p>
    <w:p w:rsidR="00FE1D4D" w:rsidRDefault="005249CA" w:rsidP="0065430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1D4D">
        <w:rPr>
          <w:rFonts w:ascii="Times New Roman" w:hAnsi="Times New Roman"/>
          <w:color w:val="111111"/>
          <w:sz w:val="24"/>
          <w:szCs w:val="24"/>
        </w:rPr>
        <w:t xml:space="preserve"> Развивать мышление, </w:t>
      </w:r>
      <w:r w:rsidRPr="00FE1D4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познавательные способности</w:t>
      </w:r>
      <w:r w:rsidRPr="00FE1D4D">
        <w:rPr>
          <w:rFonts w:ascii="Times New Roman" w:hAnsi="Times New Roman"/>
          <w:color w:val="111111"/>
          <w:sz w:val="24"/>
          <w:szCs w:val="24"/>
        </w:rPr>
        <w:t>, речь, мелкую и крупную моторику, координацию движений рук.</w:t>
      </w:r>
    </w:p>
    <w:p w:rsidR="00FE1D4D" w:rsidRDefault="005249CA" w:rsidP="0065430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1D4D">
        <w:rPr>
          <w:rFonts w:ascii="Times New Roman" w:hAnsi="Times New Roman"/>
          <w:color w:val="111111"/>
          <w:sz w:val="24"/>
          <w:szCs w:val="24"/>
        </w:rPr>
        <w:t xml:space="preserve"> Воспитывать любознательность, интерес к </w:t>
      </w:r>
      <w:r w:rsidRPr="00FE1D4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познавательной активности </w:t>
      </w:r>
      <w:r w:rsidRPr="00FE1D4D">
        <w:rPr>
          <w:rFonts w:ascii="Times New Roman" w:hAnsi="Times New Roman"/>
          <w:color w:val="111111"/>
          <w:sz w:val="24"/>
          <w:szCs w:val="24"/>
        </w:rPr>
        <w:t> и к игровой исследовательской деятельностям, инициативность, уверенность в себе и своих возможностях, самостоятельность.</w:t>
      </w:r>
    </w:p>
    <w:p w:rsidR="006012E9" w:rsidRDefault="006012E9" w:rsidP="006012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6012E9" w:rsidRDefault="006012E9" w:rsidP="006012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Чтобы успешно решать поставленные задачи</w:t>
      </w:r>
      <w:r w:rsidR="00896452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в группе оформлен </w:t>
      </w:r>
      <w:r w:rsidR="00896452">
        <w:rPr>
          <w:rFonts w:ascii="Times New Roman" w:hAnsi="Times New Roman"/>
          <w:color w:val="111111"/>
          <w:sz w:val="24"/>
          <w:szCs w:val="24"/>
        </w:rPr>
        <w:t xml:space="preserve">центр мини-лаборатория. </w:t>
      </w:r>
    </w:p>
    <w:p w:rsidR="00896452" w:rsidRDefault="006012E9" w:rsidP="0089645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6012E9">
        <w:rPr>
          <w:rFonts w:ascii="Times New Roman" w:hAnsi="Times New Roman"/>
          <w:color w:val="111111"/>
          <w:sz w:val="24"/>
          <w:szCs w:val="24"/>
        </w:rPr>
        <w:t>В ней хранятся материалы и оборудование</w:t>
      </w:r>
      <w:r w:rsidR="00896452">
        <w:rPr>
          <w:rFonts w:ascii="Times New Roman" w:hAnsi="Times New Roman"/>
          <w:color w:val="111111"/>
          <w:sz w:val="24"/>
          <w:szCs w:val="24"/>
        </w:rPr>
        <w:t>,</w:t>
      </w:r>
      <w:r w:rsidRPr="006012E9">
        <w:rPr>
          <w:rFonts w:ascii="Times New Roman" w:hAnsi="Times New Roman"/>
          <w:color w:val="111111"/>
          <w:sz w:val="24"/>
          <w:szCs w:val="24"/>
        </w:rPr>
        <w:t xml:space="preserve"> необходимые для проведения опытов, материалы</w:t>
      </w:r>
      <w:r w:rsidR="00896452">
        <w:rPr>
          <w:rFonts w:ascii="Times New Roman" w:hAnsi="Times New Roman"/>
          <w:color w:val="111111"/>
          <w:sz w:val="24"/>
          <w:szCs w:val="24"/>
        </w:rPr>
        <w:t>,</w:t>
      </w:r>
      <w:r w:rsidRPr="006012E9">
        <w:rPr>
          <w:rFonts w:ascii="Times New Roman" w:hAnsi="Times New Roman"/>
          <w:color w:val="111111"/>
          <w:sz w:val="24"/>
          <w:szCs w:val="24"/>
        </w:rPr>
        <w:t xml:space="preserve"> с помощью которых дети опытным путем познают тайны живой и неживой природы: </w:t>
      </w:r>
      <w:r w:rsidR="00896452">
        <w:rPr>
          <w:rFonts w:ascii="Times New Roman" w:hAnsi="Times New Roman"/>
          <w:color w:val="111111"/>
          <w:sz w:val="24"/>
          <w:szCs w:val="24"/>
        </w:rPr>
        <w:t xml:space="preserve"> модульная  цифровая лаборатория </w:t>
      </w:r>
      <w:r w:rsidR="00896452" w:rsidRPr="00896452">
        <w:rPr>
          <w:rFonts w:ascii="Times New Roman" w:hAnsi="Times New Roman"/>
          <w:color w:val="111111"/>
          <w:sz w:val="24"/>
          <w:szCs w:val="24"/>
        </w:rPr>
        <w:t xml:space="preserve"> «</w:t>
      </w:r>
      <w:proofErr w:type="spellStart"/>
      <w:r w:rsidR="00896452" w:rsidRPr="00896452">
        <w:rPr>
          <w:rFonts w:ascii="Times New Roman" w:hAnsi="Times New Roman"/>
          <w:color w:val="111111"/>
          <w:sz w:val="24"/>
          <w:szCs w:val="24"/>
        </w:rPr>
        <w:t>Наураша</w:t>
      </w:r>
      <w:proofErr w:type="spellEnd"/>
      <w:r w:rsidR="00896452" w:rsidRPr="00896452">
        <w:rPr>
          <w:rFonts w:ascii="Times New Roman" w:hAnsi="Times New Roman"/>
          <w:color w:val="111111"/>
          <w:sz w:val="24"/>
          <w:szCs w:val="24"/>
        </w:rPr>
        <w:t xml:space="preserve"> в стране </w:t>
      </w:r>
      <w:proofErr w:type="spellStart"/>
      <w:r w:rsidR="00896452" w:rsidRPr="00896452">
        <w:rPr>
          <w:rFonts w:ascii="Times New Roman" w:hAnsi="Times New Roman"/>
          <w:color w:val="111111"/>
          <w:sz w:val="24"/>
          <w:szCs w:val="24"/>
        </w:rPr>
        <w:t>Наурандии</w:t>
      </w:r>
      <w:proofErr w:type="spellEnd"/>
      <w:r w:rsidR="00896452" w:rsidRPr="00896452">
        <w:rPr>
          <w:rFonts w:ascii="Times New Roman" w:hAnsi="Times New Roman"/>
          <w:color w:val="111111"/>
          <w:sz w:val="24"/>
          <w:szCs w:val="24"/>
        </w:rPr>
        <w:t>»</w:t>
      </w:r>
    </w:p>
    <w:p w:rsidR="00E0281C" w:rsidRPr="005249CA" w:rsidRDefault="00E0281C" w:rsidP="005249C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</w:p>
    <w:p w:rsidR="00F22603" w:rsidRPr="00021021" w:rsidRDefault="00021021" w:rsidP="0002102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FE7C4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Таким образом, систематическая, специально организованная работа по стимулированию познавательной активности через элементарное </w:t>
      </w:r>
      <w:r w:rsidRPr="00FE7C40">
        <w:rPr>
          <w:rFonts w:ascii="Times New Roman" w:hAnsi="Times New Roman"/>
          <w:b/>
          <w:bCs/>
          <w:iCs/>
          <w:sz w:val="24"/>
          <w:szCs w:val="24"/>
          <w:lang w:eastAsia="en-US"/>
        </w:rPr>
        <w:t>экспериментирование детей  младшего дошкольного возраста</w:t>
      </w:r>
      <w:r w:rsidRPr="00FE7C40">
        <w:rPr>
          <w:rFonts w:ascii="Times New Roman" w:hAnsi="Times New Roman"/>
          <w:bCs/>
          <w:iCs/>
          <w:sz w:val="24"/>
          <w:szCs w:val="24"/>
          <w:lang w:eastAsia="en-US"/>
        </w:rPr>
        <w:t> позволит качественно</w:t>
      </w:r>
      <w:r w:rsidRPr="00021021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повысить уровень знаний детей об окружающей действительности и явлениях природы, сделает процесс обучения эффективным и более полно удовлетворяющим естественную любознательность </w:t>
      </w:r>
      <w:r w:rsidRPr="00021021">
        <w:rPr>
          <w:rFonts w:ascii="Times New Roman" w:hAnsi="Times New Roman"/>
          <w:b/>
          <w:bCs/>
          <w:iCs/>
          <w:sz w:val="24"/>
          <w:szCs w:val="24"/>
          <w:lang w:eastAsia="en-US"/>
        </w:rPr>
        <w:t>дошкольников</w:t>
      </w:r>
      <w:r w:rsidRPr="00021021">
        <w:rPr>
          <w:rFonts w:ascii="Times New Roman" w:hAnsi="Times New Roman"/>
          <w:bCs/>
          <w:iCs/>
          <w:sz w:val="24"/>
          <w:szCs w:val="24"/>
          <w:lang w:eastAsia="en-US"/>
        </w:rPr>
        <w:t>.</w:t>
      </w:r>
    </w:p>
    <w:p w:rsidR="005249CA" w:rsidRDefault="005249CA" w:rsidP="00773B9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773B92" w:rsidRDefault="00773B92" w:rsidP="00F22603">
      <w:pPr>
        <w:tabs>
          <w:tab w:val="left" w:pos="5280"/>
          <w:tab w:val="left" w:pos="5400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(</w:t>
      </w:r>
      <w:r w:rsidR="007A0775">
        <w:rPr>
          <w:rFonts w:ascii="Times New Roman" w:hAnsi="Times New Roman"/>
          <w:bCs/>
          <w:i/>
          <w:iCs/>
          <w:sz w:val="24"/>
          <w:szCs w:val="24"/>
          <w:lang w:eastAsia="en-US"/>
        </w:rPr>
        <w:t>Примерный п</w:t>
      </w:r>
      <w:r w:rsidRPr="00773B92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лан работы </w:t>
      </w:r>
      <w:proofErr w:type="gramStart"/>
      <w:r w:rsidRPr="00773B9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см</w:t>
      </w:r>
      <w:proofErr w:type="gramEnd"/>
      <w:r w:rsidRPr="00773B92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. </w:t>
      </w:r>
      <w:r w:rsidRPr="00614A3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приложение </w:t>
      </w:r>
      <w:r w:rsidR="00F22603" w:rsidRPr="00614A3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№3</w:t>
      </w:r>
      <w:r w:rsidR="00FE7C40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№4</w:t>
      </w:r>
      <w:r w:rsidR="00F22603" w:rsidRPr="00614A3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)</w:t>
      </w:r>
      <w:r w:rsidR="00F22603" w:rsidRPr="00614A3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ab/>
      </w:r>
      <w:r w:rsidR="00F22603" w:rsidRPr="00614A3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ab/>
      </w:r>
    </w:p>
    <w:p w:rsidR="00614A32" w:rsidRDefault="00614A32" w:rsidP="00097C6B">
      <w:pPr>
        <w:tabs>
          <w:tab w:val="left" w:pos="5280"/>
          <w:tab w:val="left" w:pos="5400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</w:p>
    <w:p w:rsidR="00614A32" w:rsidRPr="00FE7C40" w:rsidRDefault="00614A32" w:rsidP="00FE7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Одним из важных принципов технологии реализации программы «Детство»</w:t>
      </w:r>
    </w:p>
    <w:p w:rsidR="00614A32" w:rsidRPr="00FE7C40" w:rsidRDefault="00614A32" w:rsidP="00FE7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является совместное с родителями воспитание и развитие дошкольников, вовлечение</w:t>
      </w:r>
    </w:p>
    <w:p w:rsidR="00614A32" w:rsidRPr="00FE7C40" w:rsidRDefault="00614A32" w:rsidP="00FE7C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 xml:space="preserve">родителей в образовательный процесс ДОО. Поэтому </w:t>
      </w:r>
      <w:r w:rsidR="007C526E">
        <w:rPr>
          <w:rFonts w:ascii="Times New Roman" w:hAnsi="Times New Roman"/>
          <w:color w:val="000000"/>
          <w:sz w:val="24"/>
          <w:szCs w:val="24"/>
        </w:rPr>
        <w:t xml:space="preserve">поставлена </w:t>
      </w:r>
      <w:proofErr w:type="spellStart"/>
      <w:r w:rsidR="007C526E">
        <w:rPr>
          <w:rFonts w:ascii="Times New Roman" w:hAnsi="Times New Roman"/>
          <w:color w:val="000000"/>
          <w:sz w:val="24"/>
          <w:szCs w:val="24"/>
        </w:rPr>
        <w:t>цель</w:t>
      </w:r>
      <w:r w:rsidRPr="00FE7C40">
        <w:rPr>
          <w:rFonts w:ascii="Times New Roman" w:hAnsi="Times New Roman"/>
          <w:color w:val="000000"/>
          <w:sz w:val="24"/>
          <w:szCs w:val="24"/>
        </w:rPr>
        <w:t>:</w:t>
      </w:r>
      <w:hyperlink r:id="rId9" w:tooltip="Вовлечение" w:history="1">
        <w:r w:rsidRPr="007C526E">
          <w:rPr>
            <w:rFonts w:ascii="Times New Roman" w:hAnsi="Times New Roman"/>
            <w:sz w:val="24"/>
            <w:szCs w:val="24"/>
            <w:bdr w:val="none" w:sz="0" w:space="0" w:color="auto" w:frame="1"/>
          </w:rPr>
          <w:t>вовлечение</w:t>
        </w:r>
        <w:proofErr w:type="spellEnd"/>
      </w:hyperlink>
      <w:r w:rsidRPr="007C526E">
        <w:rPr>
          <w:rFonts w:ascii="Times New Roman" w:hAnsi="Times New Roman"/>
          <w:sz w:val="24"/>
          <w:szCs w:val="24"/>
          <w:bdr w:val="none" w:sz="0" w:space="0" w:color="auto" w:frame="1"/>
        </w:rPr>
        <w:t> родит</w:t>
      </w:r>
      <w:r w:rsidRPr="00FE7C4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елей в образовательный процесс дошкольного учреждения.</w:t>
      </w:r>
    </w:p>
    <w:p w:rsidR="00614A32" w:rsidRDefault="007C526E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</w:t>
      </w:r>
      <w:r w:rsidR="00614A32" w:rsidRPr="00FE7C40">
        <w:rPr>
          <w:rFonts w:ascii="Times New Roman" w:hAnsi="Times New Roman"/>
          <w:color w:val="000000"/>
          <w:sz w:val="24"/>
          <w:szCs w:val="24"/>
          <w:u w:val="single"/>
        </w:rPr>
        <w:t>адачи:</w:t>
      </w:r>
    </w:p>
    <w:p w:rsidR="00896452" w:rsidRPr="00FE7C40" w:rsidRDefault="0089645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E7C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-Знакомство родительского сообщества с возможностями ДОУ для гармоничного развития каждого ребенка</w:t>
      </w:r>
      <w:r w:rsidR="007C526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Формировать у родителей уверенность в собственных педагогических возможностях, умение знать и понимать своих детей;</w:t>
      </w: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E7C4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Обогащать совместный эмоциональный опыт членов семьи, обучить на</w:t>
      </w:r>
      <w:r w:rsidR="007C52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выкам взаимодействия между ними;</w:t>
      </w:r>
      <w:r w:rsidRPr="00FE7C40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- Развивать интерес к совместному времяпровождению. Сплотить родителей и детей.</w:t>
      </w: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sz w:val="24"/>
          <w:szCs w:val="24"/>
          <w:lang w:eastAsia="en-US"/>
        </w:rPr>
        <w:t>Для родителей младших дошкольников, которые только поступили в детский сад, особенно важно помочь адаптироваться к новым условиям, а также понять свои возможности как родителя и особенности своего ребенка.</w:t>
      </w: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Для этого </w:t>
      </w:r>
      <w:proofErr w:type="spellStart"/>
      <w:r w:rsidR="007C526E">
        <w:rPr>
          <w:rFonts w:ascii="Times New Roman" w:eastAsia="Calibri" w:hAnsi="Times New Roman"/>
          <w:sz w:val="24"/>
          <w:szCs w:val="24"/>
          <w:lang w:eastAsia="en-US"/>
        </w:rPr>
        <w:t>запланироваы</w:t>
      </w:r>
      <w:proofErr w:type="spellEnd"/>
      <w:r w:rsidRPr="00FE7C40">
        <w:rPr>
          <w:rFonts w:ascii="Times New Roman" w:eastAsia="Calibri" w:hAnsi="Times New Roman"/>
          <w:sz w:val="24"/>
          <w:szCs w:val="24"/>
          <w:lang w:eastAsia="en-US"/>
        </w:rPr>
        <w:t xml:space="preserve"> различные формы педагогической поддержки, педагогического информирования, включает родителей в активное сотрудничество с педагогами группы, нацеливая их на совместное развитие ребенка: беседы с воспитателями, знакомство с материалами информационных бюллетеней и тематических газет, участие в педагогических тренингах, круглых столах, масте</w:t>
      </w:r>
      <w:proofErr w:type="gramStart"/>
      <w:r w:rsidRPr="00FE7C40">
        <w:rPr>
          <w:rFonts w:ascii="Times New Roman" w:eastAsia="Calibri" w:hAnsi="Times New Roman"/>
          <w:sz w:val="24"/>
          <w:szCs w:val="24"/>
          <w:lang w:eastAsia="en-US"/>
        </w:rPr>
        <w:t>р-</w:t>
      </w:r>
      <w:proofErr w:type="gramEnd"/>
      <w:r w:rsidRPr="00FE7C40">
        <w:rPr>
          <w:rFonts w:ascii="Times New Roman" w:eastAsia="Calibri" w:hAnsi="Times New Roman"/>
          <w:sz w:val="24"/>
          <w:szCs w:val="24"/>
          <w:lang w:eastAsia="en-US"/>
        </w:rPr>
        <w:t xml:space="preserve"> кассах, тематических выставках.  Далее с помощью еженедельных информационных бюллетеней «Для вас, родители» они узнают о планируемых в ДОО и группе мероприятиях и выбирают наиболее значимые и интересные для себя. </w:t>
      </w: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(Примерный план работы </w:t>
      </w:r>
      <w:r w:rsidR="00D91CBC" w:rsidRPr="00FE7C40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с родителями </w:t>
      </w:r>
      <w:proofErr w:type="gramStart"/>
      <w:r w:rsidRPr="00FE7C40">
        <w:rPr>
          <w:rFonts w:ascii="Times New Roman" w:eastAsia="Calibri" w:hAnsi="Times New Roman"/>
          <w:b/>
          <w:i/>
          <w:sz w:val="24"/>
          <w:szCs w:val="24"/>
          <w:lang w:eastAsia="en-US"/>
        </w:rPr>
        <w:t>см</w:t>
      </w:r>
      <w:proofErr w:type="gramEnd"/>
      <w:r w:rsidRPr="00FE7C40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. приложение </w:t>
      </w:r>
      <w:r w:rsidR="00D91CBC" w:rsidRPr="00FE7C40">
        <w:rPr>
          <w:rFonts w:ascii="Times New Roman" w:eastAsia="Calibri" w:hAnsi="Times New Roman"/>
          <w:b/>
          <w:i/>
          <w:sz w:val="24"/>
          <w:szCs w:val="24"/>
          <w:lang w:eastAsia="en-US"/>
        </w:rPr>
        <w:t>№5</w:t>
      </w:r>
      <w:r w:rsidRPr="00FE7C40">
        <w:rPr>
          <w:rFonts w:ascii="Times New Roman" w:eastAsia="Calibri" w:hAnsi="Times New Roman"/>
          <w:b/>
          <w:i/>
          <w:sz w:val="24"/>
          <w:szCs w:val="24"/>
          <w:lang w:eastAsia="en-US"/>
        </w:rPr>
        <w:t>)</w:t>
      </w: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Главная тенденция современного взаимодействия дошкольного учреждения и семьи – использование активных и интерактивных форм. Одной</w:t>
      </w:r>
      <w:r w:rsidRPr="00FE7C40">
        <w:rPr>
          <w:rFonts w:ascii="Times New Roman" w:eastAsia="Calibri" w:hAnsi="Times New Roman"/>
          <w:sz w:val="24"/>
          <w:szCs w:val="24"/>
          <w:lang w:eastAsia="en-US"/>
        </w:rPr>
        <w:t xml:space="preserve"> из активных, увлекательных, эмоционально апробированных форм сближения детско-родительского коллектива является </w:t>
      </w:r>
      <w:r w:rsidRPr="00FE7C40">
        <w:rPr>
          <w:rFonts w:ascii="Times New Roman" w:eastAsia="Calibri" w:hAnsi="Times New Roman"/>
          <w:b/>
          <w:bCs/>
          <w:color w:val="111111"/>
          <w:sz w:val="24"/>
          <w:szCs w:val="24"/>
          <w:bdr w:val="none" w:sz="0" w:space="0" w:color="auto" w:frame="1"/>
          <w:lang w:eastAsia="en-US"/>
        </w:rPr>
        <w:t xml:space="preserve">совместная театрально-игровая </w:t>
      </w:r>
      <w:proofErr w:type="spellStart"/>
      <w:r w:rsidRPr="00FE7C40">
        <w:rPr>
          <w:rFonts w:ascii="Times New Roman" w:eastAsia="Calibri" w:hAnsi="Times New Roman"/>
          <w:b/>
          <w:bCs/>
          <w:color w:val="111111"/>
          <w:sz w:val="24"/>
          <w:szCs w:val="24"/>
          <w:bdr w:val="none" w:sz="0" w:space="0" w:color="auto" w:frame="1"/>
          <w:lang w:eastAsia="en-US"/>
        </w:rPr>
        <w:t>досуговая</w:t>
      </w:r>
      <w:proofErr w:type="spellEnd"/>
      <w:r w:rsidRPr="00FE7C40">
        <w:rPr>
          <w:rFonts w:ascii="Times New Roman" w:eastAsia="Calibri" w:hAnsi="Times New Roman"/>
          <w:b/>
          <w:bCs/>
          <w:color w:val="111111"/>
          <w:sz w:val="24"/>
          <w:szCs w:val="24"/>
          <w:bdr w:val="none" w:sz="0" w:space="0" w:color="auto" w:frame="1"/>
          <w:lang w:eastAsia="en-US"/>
        </w:rPr>
        <w:t xml:space="preserve"> деятельность</w:t>
      </w:r>
      <w:r w:rsidRPr="00FE7C40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. 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7C40">
        <w:rPr>
          <w:rFonts w:ascii="Times New Roman" w:hAnsi="Times New Roman"/>
          <w:b/>
          <w:bCs/>
          <w:color w:val="000000"/>
          <w:sz w:val="24"/>
          <w:szCs w:val="24"/>
        </w:rPr>
        <w:t>Досуговые</w:t>
      </w:r>
      <w:proofErr w:type="spellEnd"/>
      <w:r w:rsidRPr="00FE7C40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формы </w:t>
      </w:r>
      <w:r w:rsidRPr="00FE7C40">
        <w:rPr>
          <w:rFonts w:ascii="Times New Roman" w:hAnsi="Times New Roman"/>
          <w:color w:val="000000"/>
          <w:sz w:val="24"/>
          <w:szCs w:val="24"/>
        </w:rPr>
        <w:t>– это совместные досуги, праздники, выставки. Они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позволяют создать эмоциональный комфо</w:t>
      </w:r>
      <w:proofErr w:type="gramStart"/>
      <w:r w:rsidRPr="00FE7C40">
        <w:rPr>
          <w:rFonts w:ascii="Times New Roman" w:hAnsi="Times New Roman"/>
          <w:color w:val="000000"/>
          <w:sz w:val="24"/>
          <w:szCs w:val="24"/>
        </w:rPr>
        <w:t>рт в гр</w:t>
      </w:r>
      <w:proofErr w:type="gramEnd"/>
      <w:r w:rsidRPr="00FE7C40">
        <w:rPr>
          <w:rFonts w:ascii="Times New Roman" w:hAnsi="Times New Roman"/>
          <w:color w:val="000000"/>
          <w:sz w:val="24"/>
          <w:szCs w:val="24"/>
        </w:rPr>
        <w:t>уппе. Родители становятся более открытыми для общения.</w:t>
      </w:r>
    </w:p>
    <w:p w:rsidR="00614A32" w:rsidRPr="00FE7C40" w:rsidRDefault="00614A32" w:rsidP="00FE7C4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u w:val="single"/>
          <w:lang w:eastAsia="en-US"/>
        </w:rPr>
      </w:pPr>
      <w:proofErr w:type="gramStart"/>
      <w:r w:rsidRPr="00FE7C40">
        <w:rPr>
          <w:rFonts w:ascii="Times New Roman" w:eastAsia="Calibri" w:hAnsi="Times New Roman"/>
          <w:bCs/>
          <w:iCs/>
          <w:sz w:val="24"/>
          <w:szCs w:val="24"/>
          <w:u w:val="single"/>
          <w:lang w:eastAsia="en-US"/>
        </w:rPr>
        <w:t>Такая деятельность решает целый комплекс поставленных программой и ФГОС ДО задач:</w:t>
      </w:r>
      <w:proofErr w:type="gramEnd"/>
    </w:p>
    <w:p w:rsidR="00614A32" w:rsidRPr="00FE7C40" w:rsidRDefault="00614A32" w:rsidP="00FE7C4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•</w:t>
      </w: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ab/>
        <w:t>Формировать социальную адаптацию (дети учатся общаться со сверстниками, слушать других, аргументировать собственное мнение и т. д.);</w:t>
      </w:r>
    </w:p>
    <w:p w:rsidR="00614A32" w:rsidRPr="00FE7C40" w:rsidRDefault="00614A32" w:rsidP="00FE7C4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•</w:t>
      </w: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ab/>
        <w:t>Познавать окружающий мир (дошкольники знакомятся в процессе игры с самыми разными областями знаний);</w:t>
      </w:r>
    </w:p>
    <w:p w:rsidR="00614A32" w:rsidRPr="00FE7C40" w:rsidRDefault="00614A32" w:rsidP="00FE7C4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•</w:t>
      </w: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ab/>
        <w:t>Развивать активную речь детей и обогащать словарный запас детей (малыши учатся формировать предложения, контролировать силу голоса и интонацию и т. п.);</w:t>
      </w:r>
    </w:p>
    <w:p w:rsidR="00614A32" w:rsidRDefault="00614A32" w:rsidP="00FE7C4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•</w:t>
      </w:r>
      <w:r w:rsidRPr="00FE7C4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ab/>
        <w:t>Развивать творческие возможности и эстетический вкус.</w:t>
      </w:r>
    </w:p>
    <w:p w:rsidR="00896452" w:rsidRPr="00FE7C40" w:rsidRDefault="00896452" w:rsidP="00FE7C4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E7C40">
        <w:rPr>
          <w:rFonts w:ascii="Times New Roman" w:hAnsi="Times New Roman"/>
          <w:color w:val="000000"/>
          <w:sz w:val="24"/>
          <w:szCs w:val="24"/>
          <w:u w:val="single"/>
        </w:rPr>
        <w:t> С помощью совместных досугов: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- происходит единение взрослых и малышей;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- укрепляются внутрисемейные связи через общее творчество, прикосновение к культуре и искусству;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 xml:space="preserve">- развиваются коммуникабельность, субъективность, </w:t>
      </w:r>
      <w:proofErr w:type="spellStart"/>
      <w:r w:rsidRPr="00FE7C40">
        <w:rPr>
          <w:rFonts w:ascii="Times New Roman" w:hAnsi="Times New Roman"/>
          <w:color w:val="000000"/>
          <w:sz w:val="24"/>
          <w:szCs w:val="24"/>
        </w:rPr>
        <w:t>креативность</w:t>
      </w:r>
      <w:proofErr w:type="spellEnd"/>
      <w:r w:rsidRPr="00FE7C40">
        <w:rPr>
          <w:rFonts w:ascii="Times New Roman" w:hAnsi="Times New Roman"/>
          <w:color w:val="000000"/>
          <w:sz w:val="24"/>
          <w:szCs w:val="24"/>
        </w:rPr>
        <w:t>,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музыкальность у всех участников неформального общения;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- формируется единый коллектив, членам которого интересно, обсуждать проблемы, находить пути их решения;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- неформальное общение помогает в игровой, занимательной форме донести до родителей интересы и переживания ребенка, познакомить их с тем, что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E7C40">
        <w:rPr>
          <w:rFonts w:ascii="Times New Roman" w:hAnsi="Times New Roman"/>
          <w:color w:val="000000"/>
          <w:sz w:val="24"/>
          <w:szCs w:val="24"/>
        </w:rPr>
        <w:t>происходит в детском саду, сделать их активными единомышленниками.</w:t>
      </w:r>
    </w:p>
    <w:p w:rsidR="00614A32" w:rsidRPr="00FE7C40" w:rsidRDefault="00614A32" w:rsidP="00FE7C40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4A32" w:rsidRPr="00FE7C40" w:rsidRDefault="00614A32" w:rsidP="00FE7C40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7C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Руководствуясь тем, что </w:t>
      </w:r>
      <w:proofErr w:type="spellStart"/>
      <w:r w:rsidRPr="00FE7C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досуговая</w:t>
      </w:r>
      <w:proofErr w:type="spellEnd"/>
      <w:r w:rsidRPr="00FE7C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E7C40">
        <w:rPr>
          <w:rFonts w:ascii="Times New Roman" w:eastAsia="Calibri" w:hAnsi="Times New Roman"/>
          <w:bCs/>
          <w:color w:val="111111"/>
          <w:sz w:val="24"/>
          <w:szCs w:val="24"/>
          <w:bdr w:val="none" w:sz="0" w:space="0" w:color="auto" w:frame="1"/>
          <w:lang w:eastAsia="en-US"/>
        </w:rPr>
        <w:t>деятельность</w:t>
      </w:r>
      <w:r w:rsidRPr="00FE7C40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 представляет большие возможности для решения целого ряда задач из разных образовательных направлений, связанных с речевым, социальным, эстетическим, познавательным развитием ребенка, который в той или иной мере решаются сегодня в процессе организованного обучения, </w:t>
      </w:r>
      <w:r w:rsidRPr="00FE7C40">
        <w:rPr>
          <w:rFonts w:ascii="Times New Roman" w:eastAsia="Calibri" w:hAnsi="Times New Roman"/>
          <w:sz w:val="24"/>
          <w:szCs w:val="24"/>
          <w:lang w:eastAsia="en-US"/>
        </w:rPr>
        <w:t>в течени</w:t>
      </w:r>
      <w:proofErr w:type="gramStart"/>
      <w:r w:rsidRPr="00FE7C40">
        <w:rPr>
          <w:rFonts w:ascii="Times New Roman" w:eastAsia="Calibri" w:hAnsi="Times New Roman"/>
          <w:sz w:val="24"/>
          <w:szCs w:val="24"/>
          <w:lang w:eastAsia="en-US"/>
        </w:rPr>
        <w:t>и</w:t>
      </w:r>
      <w:proofErr w:type="gramEnd"/>
      <w:r w:rsidRPr="00FE7C40">
        <w:rPr>
          <w:rFonts w:ascii="Times New Roman" w:eastAsia="Calibri" w:hAnsi="Times New Roman"/>
          <w:sz w:val="24"/>
          <w:szCs w:val="24"/>
          <w:lang w:eastAsia="en-US"/>
        </w:rPr>
        <w:t xml:space="preserve"> учебного года запланировано 5 </w:t>
      </w:r>
      <w:proofErr w:type="spellStart"/>
      <w:r w:rsidRPr="00FE7C40">
        <w:rPr>
          <w:rFonts w:ascii="Times New Roman" w:eastAsia="Calibri" w:hAnsi="Times New Roman"/>
          <w:sz w:val="24"/>
          <w:szCs w:val="24"/>
          <w:lang w:eastAsia="en-US"/>
        </w:rPr>
        <w:t>досуговых</w:t>
      </w:r>
      <w:proofErr w:type="spellEnd"/>
      <w:r w:rsidRPr="00FE7C40">
        <w:rPr>
          <w:rFonts w:ascii="Times New Roman" w:eastAsia="Calibri" w:hAnsi="Times New Roman"/>
          <w:sz w:val="24"/>
          <w:szCs w:val="24"/>
          <w:lang w:eastAsia="en-US"/>
        </w:rPr>
        <w:t xml:space="preserve"> мероприятий, которые решают задачи 5 образовательных областей. </w:t>
      </w:r>
    </w:p>
    <w:p w:rsidR="00614A32" w:rsidRPr="00614A32" w:rsidRDefault="00614A32" w:rsidP="00614A32">
      <w:pPr>
        <w:spacing w:after="160" w:line="259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614A32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(Примерный план работы </w:t>
      </w:r>
      <w:proofErr w:type="gramStart"/>
      <w:r w:rsidRPr="00614A32">
        <w:rPr>
          <w:rFonts w:ascii="Times New Roman" w:eastAsia="Calibri" w:hAnsi="Times New Roman"/>
          <w:b/>
          <w:i/>
          <w:sz w:val="24"/>
          <w:szCs w:val="24"/>
          <w:lang w:eastAsia="en-US"/>
        </w:rPr>
        <w:t>см</w:t>
      </w:r>
      <w:proofErr w:type="gramEnd"/>
      <w:r w:rsidRPr="00614A32">
        <w:rPr>
          <w:rFonts w:ascii="Times New Roman" w:eastAsia="Calibri" w:hAnsi="Times New Roman"/>
          <w:b/>
          <w:i/>
          <w:sz w:val="24"/>
          <w:szCs w:val="24"/>
          <w:lang w:eastAsia="en-US"/>
        </w:rPr>
        <w:t>. приложение</w:t>
      </w:r>
      <w:r w:rsidR="00D91CBC">
        <w:rPr>
          <w:rFonts w:ascii="Times New Roman" w:eastAsia="Calibri" w:hAnsi="Times New Roman"/>
          <w:b/>
          <w:i/>
          <w:sz w:val="24"/>
          <w:szCs w:val="24"/>
          <w:lang w:eastAsia="en-US"/>
        </w:rPr>
        <w:t>№6</w:t>
      </w:r>
      <w:r w:rsidRPr="00614A32">
        <w:rPr>
          <w:rFonts w:ascii="Times New Roman" w:eastAsia="Calibri" w:hAnsi="Times New Roman"/>
          <w:b/>
          <w:i/>
          <w:sz w:val="24"/>
          <w:szCs w:val="24"/>
          <w:lang w:eastAsia="en-US"/>
        </w:rPr>
        <w:t>)</w:t>
      </w:r>
    </w:p>
    <w:p w:rsidR="00F22603" w:rsidRDefault="00F22603" w:rsidP="00F2260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F22603">
        <w:rPr>
          <w:rFonts w:ascii="Times New Roman" w:hAnsi="Times New Roman"/>
          <w:bCs/>
          <w:i/>
          <w:sz w:val="24"/>
          <w:szCs w:val="24"/>
        </w:rPr>
        <w:tab/>
      </w:r>
    </w:p>
    <w:p w:rsidR="0027403B" w:rsidRDefault="0027403B" w:rsidP="00F2260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F22603" w:rsidRPr="00F22603" w:rsidRDefault="00F22603" w:rsidP="00F2260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F22603">
        <w:rPr>
          <w:rFonts w:ascii="Times New Roman" w:hAnsi="Times New Roman"/>
          <w:bCs/>
          <w:i/>
          <w:sz w:val="24"/>
          <w:szCs w:val="24"/>
        </w:rPr>
        <w:tab/>
      </w:r>
    </w:p>
    <w:p w:rsidR="003679A8" w:rsidRPr="00567D7F" w:rsidRDefault="003679A8" w:rsidP="006301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7D7F">
        <w:rPr>
          <w:rFonts w:ascii="Times New Roman" w:hAnsi="Times New Roman"/>
          <w:b/>
          <w:bCs/>
          <w:sz w:val="24"/>
          <w:szCs w:val="24"/>
        </w:rPr>
        <w:lastRenderedPageBreak/>
        <w:t>4.Особенности вовлечения семей воспитанников в образовательный процесс</w:t>
      </w:r>
    </w:p>
    <w:p w:rsidR="003679A8" w:rsidRPr="00567D7F" w:rsidRDefault="003679A8" w:rsidP="00901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9A8" w:rsidRPr="00567D7F" w:rsidRDefault="003679A8" w:rsidP="00901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 xml:space="preserve">Одним из важных принципов технологии реализации образовательной программы является </w:t>
      </w:r>
      <w:r w:rsidRPr="00567D7F">
        <w:rPr>
          <w:rFonts w:ascii="Times New Roman" w:hAnsi="Times New Roman"/>
          <w:b/>
          <w:i/>
          <w:sz w:val="24"/>
          <w:szCs w:val="24"/>
        </w:rPr>
        <w:t>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3679A8" w:rsidRPr="00567D7F" w:rsidRDefault="003679A8" w:rsidP="00901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b/>
          <w:sz w:val="24"/>
          <w:szCs w:val="24"/>
        </w:rPr>
        <w:t>Задачи взаимодействия с семьями дошкольников</w:t>
      </w:r>
      <w:r w:rsidRPr="00567D7F">
        <w:rPr>
          <w:rFonts w:ascii="Times New Roman" w:hAnsi="Times New Roman"/>
          <w:sz w:val="24"/>
          <w:szCs w:val="24"/>
        </w:rPr>
        <w:t>:</w:t>
      </w:r>
    </w:p>
    <w:p w:rsidR="003679A8" w:rsidRPr="00567D7F" w:rsidRDefault="003679A8" w:rsidP="006543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дошкольного учреждения.</w:t>
      </w:r>
    </w:p>
    <w:p w:rsidR="003679A8" w:rsidRPr="00567D7F" w:rsidRDefault="003679A8" w:rsidP="006543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3679A8" w:rsidRPr="00567D7F" w:rsidRDefault="003679A8" w:rsidP="006543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3679A8" w:rsidRPr="00567D7F" w:rsidRDefault="003679A8" w:rsidP="006543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3679A8" w:rsidRPr="00567D7F" w:rsidRDefault="003679A8" w:rsidP="006543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3679A8" w:rsidRPr="00567D7F" w:rsidRDefault="003679A8" w:rsidP="006543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3679A8" w:rsidRPr="00923C5B" w:rsidRDefault="003679A8" w:rsidP="00901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5C08" w:rsidRPr="00AF5C08" w:rsidRDefault="00AF5C08" w:rsidP="00097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08">
        <w:rPr>
          <w:rFonts w:ascii="Times New Roman" w:hAnsi="Times New Roman"/>
          <w:b/>
          <w:sz w:val="28"/>
          <w:szCs w:val="28"/>
        </w:rPr>
        <w:t>Детско-родительские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7655"/>
      </w:tblGrid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C08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C0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 xml:space="preserve"> «Будем знакомы» адаптация детей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Участие в обще садовской выставке «Дары осени»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Круглый стол «Новые горизонты. Детское техническое творчество».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Конкурс самоделок «Украшение на елку»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Фотовыставка «Как мы весело отдыхали и Новый год встречали!»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Мастер – класс «Маленькие волшебники (организация элементарного экспериментирования)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Стенгазета «Мамочка, любимая моя»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Проект «Мы актеры» (совместная постановка кукольного театра)</w:t>
            </w:r>
          </w:p>
        </w:tc>
      </w:tr>
      <w:tr w:rsidR="00AF5C08" w:rsidRPr="00AF5C08" w:rsidTr="00AF5C08">
        <w:tc>
          <w:tcPr>
            <w:tcW w:w="1689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08">
              <w:rPr>
                <w:rFonts w:ascii="Times New Roman" w:hAnsi="Times New Roman"/>
                <w:sz w:val="24"/>
                <w:szCs w:val="24"/>
              </w:rPr>
              <w:t>Акция «Сделаем участок группы красивым»</w:t>
            </w:r>
          </w:p>
        </w:tc>
      </w:tr>
    </w:tbl>
    <w:p w:rsidR="00F57041" w:rsidRDefault="00F57041" w:rsidP="00327E44">
      <w:pPr>
        <w:tabs>
          <w:tab w:val="left" w:pos="2685"/>
        </w:tabs>
        <w:rPr>
          <w:rFonts w:ascii="Times New Roman" w:hAnsi="Times New Roman"/>
          <w:sz w:val="28"/>
          <w:szCs w:val="28"/>
        </w:rPr>
      </w:pPr>
    </w:p>
    <w:p w:rsidR="003679A8" w:rsidRPr="00EC2853" w:rsidRDefault="003679A8" w:rsidP="00197902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Pr="00EC2853">
        <w:rPr>
          <w:rFonts w:ascii="Times New Roman" w:hAnsi="Times New Roman"/>
          <w:b/>
          <w:sz w:val="24"/>
          <w:szCs w:val="24"/>
        </w:rPr>
        <w:t>РГАНИЗАЦИОННЫЙ РАЗДЕЛ ПРОГРАММЫ</w:t>
      </w:r>
    </w:p>
    <w:p w:rsidR="003679A8" w:rsidRPr="00EC2853" w:rsidRDefault="003679A8" w:rsidP="00923C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853">
        <w:rPr>
          <w:rFonts w:ascii="Times New Roman" w:hAnsi="Times New Roman"/>
          <w:b/>
          <w:bCs/>
          <w:sz w:val="24"/>
          <w:szCs w:val="24"/>
        </w:rPr>
        <w:t>1. Примерное проектирование образовательного процесса</w:t>
      </w:r>
    </w:p>
    <w:p w:rsidR="003679A8" w:rsidRPr="00EC2853" w:rsidRDefault="003679A8" w:rsidP="009017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sz w:val="24"/>
          <w:szCs w:val="24"/>
        </w:rPr>
        <w:t xml:space="preserve">Соблюдение режима  дня имеет большое значение в жизни любого человека, а для ребёнка – важное условие развития и адаптации к окружающей среде. Поэтому не случайно особое внимание в настоящее время уделяется разработке режима пребывания детей в ДОУ в соответствии с новыми </w:t>
      </w:r>
      <w:proofErr w:type="spellStart"/>
      <w:r w:rsidRPr="00EC2853">
        <w:rPr>
          <w:rFonts w:ascii="Times New Roman" w:hAnsi="Times New Roman"/>
          <w:sz w:val="24"/>
          <w:szCs w:val="24"/>
        </w:rPr>
        <w:t>санитарно-эпидемеологическими</w:t>
      </w:r>
      <w:proofErr w:type="spellEnd"/>
      <w:r w:rsidRPr="00EC2853">
        <w:rPr>
          <w:rFonts w:ascii="Times New Roman" w:hAnsi="Times New Roman"/>
          <w:sz w:val="24"/>
          <w:szCs w:val="24"/>
        </w:rPr>
        <w:t xml:space="preserve"> правилами и нормативами, а также ФГОС </w:t>
      </w:r>
      <w:proofErr w:type="gramStart"/>
      <w:r w:rsidRPr="00EC2853">
        <w:rPr>
          <w:rFonts w:ascii="Times New Roman" w:hAnsi="Times New Roman"/>
          <w:sz w:val="24"/>
          <w:szCs w:val="24"/>
        </w:rPr>
        <w:t>ДО</w:t>
      </w:r>
      <w:proofErr w:type="gramEnd"/>
      <w:r w:rsidRPr="00EC2853">
        <w:rPr>
          <w:rFonts w:ascii="Times New Roman" w:hAnsi="Times New Roman"/>
          <w:sz w:val="24"/>
          <w:szCs w:val="24"/>
        </w:rPr>
        <w:t>.</w:t>
      </w: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sz w:val="24"/>
          <w:szCs w:val="24"/>
        </w:rPr>
        <w:lastRenderedPageBreak/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бодрствования, а именно:</w:t>
      </w:r>
    </w:p>
    <w:p w:rsidR="003679A8" w:rsidRPr="00EC2853" w:rsidRDefault="003679A8" w:rsidP="006543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853">
        <w:rPr>
          <w:rFonts w:ascii="Times New Roman" w:hAnsi="Times New Roman"/>
          <w:sz w:val="24"/>
          <w:szCs w:val="24"/>
          <w:lang w:eastAsia="en-US"/>
        </w:rPr>
        <w:t>Определённую продолжительность непосредственно образовательной деятельности, труда и рациональное сочетание их с отдыхом;</w:t>
      </w:r>
    </w:p>
    <w:p w:rsidR="003679A8" w:rsidRPr="00EC2853" w:rsidRDefault="003679A8" w:rsidP="006543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853">
        <w:rPr>
          <w:rFonts w:ascii="Times New Roman" w:hAnsi="Times New Roman"/>
          <w:sz w:val="24"/>
          <w:szCs w:val="24"/>
          <w:lang w:eastAsia="en-US"/>
        </w:rPr>
        <w:t>Регулярное питание;</w:t>
      </w:r>
    </w:p>
    <w:p w:rsidR="003679A8" w:rsidRPr="00EC2853" w:rsidRDefault="003679A8" w:rsidP="006543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853">
        <w:rPr>
          <w:rFonts w:ascii="Times New Roman" w:hAnsi="Times New Roman"/>
          <w:sz w:val="24"/>
          <w:szCs w:val="24"/>
          <w:lang w:eastAsia="en-US"/>
        </w:rPr>
        <w:t>Полноценный сон;</w:t>
      </w:r>
    </w:p>
    <w:p w:rsidR="003679A8" w:rsidRPr="00EC2853" w:rsidRDefault="003679A8" w:rsidP="006543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853">
        <w:rPr>
          <w:rFonts w:ascii="Times New Roman" w:hAnsi="Times New Roman"/>
          <w:sz w:val="24"/>
          <w:szCs w:val="24"/>
          <w:lang w:eastAsia="en-US"/>
        </w:rPr>
        <w:t>Достаточное пребывание детей на воздухе.</w:t>
      </w:r>
    </w:p>
    <w:p w:rsidR="003679A8" w:rsidRPr="00EC2853" w:rsidRDefault="003679A8" w:rsidP="00923C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sz w:val="24"/>
          <w:szCs w:val="24"/>
        </w:rPr>
        <w:t>Конечно, режим дня в ДОУ должен быть вариативный (гибкий), учитывающий все возможные ситуации: плохую погоду, отсутствие достаточного количества персонала, карантины, периоды повышенной заболеваемости.</w:t>
      </w: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2853">
        <w:rPr>
          <w:rFonts w:ascii="Times New Roman" w:hAnsi="Times New Roman"/>
          <w:sz w:val="24"/>
          <w:szCs w:val="24"/>
        </w:rPr>
        <w:t xml:space="preserve">Преобразование режима дня в гибкий каждый воспитатель должен помнить, что </w:t>
      </w:r>
      <w:r w:rsidRPr="00EC2853">
        <w:rPr>
          <w:rFonts w:ascii="Times New Roman" w:hAnsi="Times New Roman"/>
          <w:b/>
          <w:sz w:val="24"/>
          <w:szCs w:val="24"/>
        </w:rPr>
        <w:t>основные компоненты режима</w:t>
      </w:r>
      <w:r w:rsidRPr="00EC2853">
        <w:rPr>
          <w:rFonts w:ascii="Times New Roman" w:hAnsi="Times New Roman"/>
          <w:sz w:val="24"/>
          <w:szCs w:val="24"/>
        </w:rPr>
        <w:t xml:space="preserve"> (дневной сон, бодрствование, интервалы между приёмами пищи и общее время прогулки) </w:t>
      </w:r>
      <w:r w:rsidRPr="00EC2853">
        <w:rPr>
          <w:rFonts w:ascii="Times New Roman" w:hAnsi="Times New Roman"/>
          <w:b/>
          <w:sz w:val="24"/>
          <w:szCs w:val="24"/>
          <w:u w:val="single"/>
        </w:rPr>
        <w:t>должны оставаться неизменными.</w:t>
      </w:r>
    </w:p>
    <w:p w:rsidR="00CD1E9E" w:rsidRDefault="00CD1E9E" w:rsidP="00923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2853">
        <w:rPr>
          <w:rFonts w:ascii="Times New Roman" w:hAnsi="Times New Roman"/>
          <w:b/>
          <w:sz w:val="24"/>
          <w:szCs w:val="24"/>
        </w:rPr>
        <w:t>Режим дня на случай неблагоприятных погодных условий</w:t>
      </w: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sz w:val="24"/>
          <w:szCs w:val="24"/>
        </w:rPr>
        <w:t>Сменяемость помещения (</w:t>
      </w:r>
      <w:proofErr w:type="spellStart"/>
      <w:r w:rsidRPr="00EC2853">
        <w:rPr>
          <w:rFonts w:ascii="Times New Roman" w:hAnsi="Times New Roman"/>
          <w:sz w:val="24"/>
          <w:szCs w:val="24"/>
        </w:rPr>
        <w:t>муз</w:t>
      </w:r>
      <w:proofErr w:type="gramStart"/>
      <w:r w:rsidRPr="00EC2853">
        <w:rPr>
          <w:rFonts w:ascii="Times New Roman" w:hAnsi="Times New Roman"/>
          <w:sz w:val="24"/>
          <w:szCs w:val="24"/>
        </w:rPr>
        <w:t>.з</w:t>
      </w:r>
      <w:proofErr w:type="gramEnd"/>
      <w:r w:rsidRPr="00EC2853">
        <w:rPr>
          <w:rFonts w:ascii="Times New Roman" w:hAnsi="Times New Roman"/>
          <w:sz w:val="24"/>
          <w:szCs w:val="24"/>
        </w:rPr>
        <w:t>ал</w:t>
      </w:r>
      <w:proofErr w:type="spellEnd"/>
      <w:r w:rsidRPr="00EC2853">
        <w:rPr>
          <w:rFonts w:ascii="Times New Roman" w:hAnsi="Times New Roman"/>
          <w:sz w:val="24"/>
          <w:szCs w:val="24"/>
        </w:rPr>
        <w:t>, физ.зал, другие группы) в групповой в это время проводиться сквозное проветривание, влажная уборка. В каждом помещении создаются условия для развивающей деятельности дошкольников.</w:t>
      </w: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b/>
          <w:sz w:val="24"/>
          <w:szCs w:val="24"/>
        </w:rPr>
        <w:t xml:space="preserve">В дни карантинов и периоды </w:t>
      </w:r>
      <w:proofErr w:type="gramStart"/>
      <w:r w:rsidRPr="00EC2853">
        <w:rPr>
          <w:rFonts w:ascii="Times New Roman" w:hAnsi="Times New Roman"/>
          <w:b/>
          <w:sz w:val="24"/>
          <w:szCs w:val="24"/>
        </w:rPr>
        <w:t>повышенной</w:t>
      </w:r>
      <w:proofErr w:type="gramEnd"/>
      <w:r w:rsidRPr="00EC28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2853">
        <w:rPr>
          <w:rFonts w:ascii="Times New Roman" w:hAnsi="Times New Roman"/>
          <w:b/>
          <w:sz w:val="24"/>
          <w:szCs w:val="24"/>
        </w:rPr>
        <w:t>заболеваемости</w:t>
      </w:r>
      <w:r w:rsidRPr="00EC2853">
        <w:rPr>
          <w:rFonts w:ascii="Times New Roman" w:hAnsi="Times New Roman"/>
          <w:sz w:val="24"/>
          <w:szCs w:val="24"/>
        </w:rPr>
        <w:t>в</w:t>
      </w:r>
      <w:proofErr w:type="spellEnd"/>
      <w:r w:rsidRPr="00EC2853">
        <w:rPr>
          <w:rFonts w:ascii="Times New Roman" w:hAnsi="Times New Roman"/>
          <w:sz w:val="24"/>
          <w:szCs w:val="24"/>
        </w:rPr>
        <w:t xml:space="preserve"> режиме дня увеличивается общая продолжительность пребывания детей на свежем воздухе. Свободное передвижение воспитанников по детскому саду ограничивается с целью сокращения контактов.</w:t>
      </w:r>
    </w:p>
    <w:p w:rsidR="00D11361" w:rsidRPr="005F1AA0" w:rsidRDefault="003679A8" w:rsidP="005F1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b/>
          <w:sz w:val="24"/>
          <w:szCs w:val="24"/>
        </w:rPr>
        <w:t xml:space="preserve">Ежедневная продолжительность </w:t>
      </w:r>
      <w:proofErr w:type="spellStart"/>
      <w:r w:rsidRPr="00EC2853">
        <w:rPr>
          <w:rFonts w:ascii="Times New Roman" w:hAnsi="Times New Roman"/>
          <w:b/>
          <w:sz w:val="24"/>
          <w:szCs w:val="24"/>
        </w:rPr>
        <w:t>прогулки</w:t>
      </w:r>
      <w:r w:rsidRPr="00EC2853">
        <w:rPr>
          <w:rFonts w:ascii="Times New Roman" w:hAnsi="Times New Roman"/>
          <w:sz w:val="24"/>
          <w:szCs w:val="24"/>
        </w:rPr>
        <w:t>детей</w:t>
      </w:r>
      <w:proofErr w:type="spellEnd"/>
      <w:r w:rsidRPr="00EC2853">
        <w:rPr>
          <w:rFonts w:ascii="Times New Roman" w:hAnsi="Times New Roman"/>
          <w:sz w:val="24"/>
          <w:szCs w:val="24"/>
        </w:rPr>
        <w:t xml:space="preserve"> составляет не менее 4-4.5 ч. Прогулку организовывают дважды в день: в первой половине-до обеда и во второй-после дневного сна или перед уходом детей домой. При температуре воздуха ниже минус 15С и скорости ветра более</w:t>
      </w:r>
      <w:proofErr w:type="gramStart"/>
      <w:r w:rsidRPr="00EC2853">
        <w:rPr>
          <w:rFonts w:ascii="Times New Roman" w:hAnsi="Times New Roman"/>
          <w:sz w:val="24"/>
          <w:szCs w:val="24"/>
        </w:rPr>
        <w:t>7</w:t>
      </w:r>
      <w:proofErr w:type="gramEnd"/>
      <w:r w:rsidRPr="00EC2853">
        <w:rPr>
          <w:rFonts w:ascii="Times New Roman" w:hAnsi="Times New Roman"/>
          <w:sz w:val="24"/>
          <w:szCs w:val="24"/>
        </w:rPr>
        <w:t xml:space="preserve"> м/с продолжительность прогулки сокращается. Для детей до 4 лет прогулка не проводиться при температуре воздуха ниже минус 15С и скорости ветра более 15 м/с, а для детей 5-7 лет-при температуре воздуха ниже минус 20</w:t>
      </w:r>
      <w:r w:rsidR="005F1AA0">
        <w:rPr>
          <w:rFonts w:ascii="Times New Roman" w:hAnsi="Times New Roman"/>
          <w:sz w:val="24"/>
          <w:szCs w:val="24"/>
        </w:rPr>
        <w:t>С и скорости ветра более 15 м/</w:t>
      </w:r>
      <w:proofErr w:type="gramStart"/>
      <w:r w:rsidR="005F1AA0">
        <w:rPr>
          <w:rFonts w:ascii="Times New Roman" w:hAnsi="Times New Roman"/>
          <w:sz w:val="24"/>
          <w:szCs w:val="24"/>
        </w:rPr>
        <w:t>с</w:t>
      </w:r>
      <w:proofErr w:type="gramEnd"/>
    </w:p>
    <w:p w:rsidR="00D11361" w:rsidRDefault="00D11361" w:rsidP="00993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361" w:rsidRDefault="00D11361" w:rsidP="00993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EC2853" w:rsidRDefault="003679A8" w:rsidP="00993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853">
        <w:rPr>
          <w:rFonts w:ascii="Times New Roman" w:hAnsi="Times New Roman"/>
          <w:b/>
          <w:bCs/>
          <w:sz w:val="24"/>
          <w:szCs w:val="24"/>
        </w:rPr>
        <w:t>1.1.Режим дня</w:t>
      </w:r>
    </w:p>
    <w:p w:rsidR="003679A8" w:rsidRPr="00EC2853" w:rsidRDefault="003679A8" w:rsidP="00923C5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 w:rsidRPr="00EC2853">
        <w:rPr>
          <w:rFonts w:ascii="Times New Roman" w:hAnsi="Times New Roman"/>
          <w:b/>
          <w:color w:val="000000"/>
          <w:spacing w:val="-13"/>
          <w:sz w:val="24"/>
          <w:szCs w:val="24"/>
        </w:rPr>
        <w:t>Примерная схема организации жизнедеятельности дошкольника</w:t>
      </w:r>
    </w:p>
    <w:p w:rsidR="003679A8" w:rsidRPr="00EC2853" w:rsidRDefault="003679A8" w:rsidP="00923C5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 w:rsidRPr="00EC2853">
        <w:rPr>
          <w:rFonts w:ascii="Times New Roman" w:hAnsi="Times New Roman"/>
          <w:b/>
          <w:color w:val="000000"/>
          <w:spacing w:val="-13"/>
          <w:sz w:val="24"/>
          <w:szCs w:val="24"/>
        </w:rPr>
        <w:t>в течение дня в зимний период</w:t>
      </w:r>
    </w:p>
    <w:p w:rsidR="003679A8" w:rsidRPr="00EC2853" w:rsidRDefault="003679A8" w:rsidP="00923C5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pacing w:val="-13"/>
          <w:sz w:val="24"/>
          <w:szCs w:val="24"/>
          <w:u w:val="single"/>
        </w:rPr>
      </w:pPr>
    </w:p>
    <w:tbl>
      <w:tblPr>
        <w:tblW w:w="10263" w:type="dxa"/>
        <w:tblBorders>
          <w:top w:val="single" w:sz="8" w:space="0" w:color="9BBB59"/>
          <w:bottom w:val="single" w:sz="8" w:space="0" w:color="9BBB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861"/>
        <w:gridCol w:w="3402"/>
      </w:tblGrid>
      <w:tr w:rsidR="00A55E5A" w:rsidRPr="00EC2853" w:rsidTr="00A55E5A">
        <w:trPr>
          <w:trHeight w:val="483"/>
        </w:trPr>
        <w:tc>
          <w:tcPr>
            <w:tcW w:w="6861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A55E5A" w:rsidRPr="00EC2853" w:rsidRDefault="00746A7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Режимные</w:t>
            </w:r>
            <w:r w:rsidR="00A55E5A"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моменты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Младший</w:t>
            </w:r>
          </w:p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возраст</w:t>
            </w:r>
          </w:p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(3-4 года)</w:t>
            </w:r>
          </w:p>
        </w:tc>
      </w:tr>
      <w:tr w:rsidR="00A55E5A" w:rsidRPr="00EC2853" w:rsidTr="00746A73">
        <w:trPr>
          <w:trHeight w:val="276"/>
        </w:trPr>
        <w:tc>
          <w:tcPr>
            <w:tcW w:w="6861" w:type="dxa"/>
            <w:vMerge/>
            <w:tcBorders>
              <w:left w:val="nil"/>
              <w:right w:val="nil"/>
            </w:tcBorders>
            <w:shd w:val="clear" w:color="auto" w:fill="D6E3BC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D6E3BC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</w:tr>
      <w:tr w:rsidR="00A55E5A" w:rsidRPr="00EC2853" w:rsidTr="00746A73">
        <w:trPr>
          <w:trHeight w:val="468"/>
        </w:trPr>
        <w:tc>
          <w:tcPr>
            <w:tcW w:w="6861" w:type="dxa"/>
          </w:tcPr>
          <w:p w:rsidR="00A55E5A" w:rsidRPr="00EC2853" w:rsidRDefault="00746A7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 xml:space="preserve">Утренний </w:t>
            </w:r>
            <w:r w:rsidR="00A55E5A"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приём, гимнастика, совместная деятельность</w:t>
            </w:r>
          </w:p>
        </w:tc>
        <w:tc>
          <w:tcPr>
            <w:tcW w:w="3402" w:type="dxa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u w:val="single"/>
                <w:lang w:eastAsia="en-US"/>
              </w:rPr>
            </w:pPr>
            <w:r w:rsidRPr="00EC2853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  <w:t>7.00-8.00</w:t>
            </w:r>
          </w:p>
        </w:tc>
      </w:tr>
      <w:tr w:rsidR="00A55E5A" w:rsidRPr="00EC2853" w:rsidTr="00746A73">
        <w:trPr>
          <w:trHeight w:val="291"/>
        </w:trPr>
        <w:tc>
          <w:tcPr>
            <w:tcW w:w="6861" w:type="dxa"/>
            <w:tcBorders>
              <w:left w:val="nil"/>
              <w:right w:val="nil"/>
            </w:tcBorders>
            <w:shd w:val="clear" w:color="auto" w:fill="E6EED5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8.10- 8.35</w:t>
            </w:r>
          </w:p>
        </w:tc>
      </w:tr>
      <w:tr w:rsidR="00A55E5A" w:rsidRPr="00EC2853" w:rsidTr="00D11361">
        <w:trPr>
          <w:trHeight w:val="740"/>
        </w:trPr>
        <w:tc>
          <w:tcPr>
            <w:tcW w:w="6861" w:type="dxa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402" w:type="dxa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9.00-9.15</w:t>
            </w:r>
          </w:p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9.25-9.40</w:t>
            </w:r>
          </w:p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(по подгруппам</w:t>
            </w:r>
            <w:r w:rsidRPr="00EC2853"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  <w:t>)</w:t>
            </w:r>
          </w:p>
        </w:tc>
      </w:tr>
      <w:tr w:rsidR="00A55E5A" w:rsidRPr="00EC2853" w:rsidTr="00AE6F63">
        <w:trPr>
          <w:trHeight w:val="307"/>
        </w:trPr>
        <w:tc>
          <w:tcPr>
            <w:tcW w:w="6861" w:type="dxa"/>
            <w:tcBorders>
              <w:left w:val="nil"/>
              <w:right w:val="nil"/>
            </w:tcBorders>
            <w:shd w:val="clear" w:color="auto" w:fill="E6EED5"/>
          </w:tcPr>
          <w:p w:rsidR="00A55E5A" w:rsidRPr="00EC2853" w:rsidRDefault="00746A7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второй завтра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 w:rsidR="00A55E5A"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(</w:t>
            </w:r>
            <w:proofErr w:type="gramEnd"/>
            <w:r w:rsidR="00A55E5A"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напиток, сок или свежие фрукты)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10.30</w:t>
            </w:r>
          </w:p>
        </w:tc>
      </w:tr>
      <w:tr w:rsidR="00A55E5A" w:rsidRPr="00EC2853" w:rsidTr="00AE6F63">
        <w:trPr>
          <w:trHeight w:val="283"/>
        </w:trPr>
        <w:tc>
          <w:tcPr>
            <w:tcW w:w="6861" w:type="dxa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3402" w:type="dxa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10.40-11.30</w:t>
            </w:r>
          </w:p>
        </w:tc>
      </w:tr>
      <w:tr w:rsidR="00A55E5A" w:rsidRPr="00EC2853" w:rsidTr="00AE6F63">
        <w:trPr>
          <w:trHeight w:val="287"/>
        </w:trPr>
        <w:tc>
          <w:tcPr>
            <w:tcW w:w="6861" w:type="dxa"/>
            <w:tcBorders>
              <w:left w:val="nil"/>
              <w:right w:val="nil"/>
            </w:tcBorders>
            <w:shd w:val="clear" w:color="auto" w:fill="E6EED5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11.40-12.00</w:t>
            </w:r>
          </w:p>
        </w:tc>
      </w:tr>
      <w:tr w:rsidR="00A55E5A" w:rsidRPr="00EC2853" w:rsidTr="00AE6F63">
        <w:trPr>
          <w:trHeight w:val="277"/>
        </w:trPr>
        <w:tc>
          <w:tcPr>
            <w:tcW w:w="6861" w:type="dxa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3402" w:type="dxa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12.00-15.00</w:t>
            </w:r>
          </w:p>
        </w:tc>
      </w:tr>
      <w:tr w:rsidR="00A55E5A" w:rsidRPr="00EC2853" w:rsidTr="00A55E5A">
        <w:trPr>
          <w:trHeight w:val="567"/>
        </w:trPr>
        <w:tc>
          <w:tcPr>
            <w:tcW w:w="6861" w:type="dxa"/>
            <w:tcBorders>
              <w:left w:val="nil"/>
              <w:right w:val="nil"/>
            </w:tcBorders>
            <w:shd w:val="clear" w:color="auto" w:fill="E6EED5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Постепенный подъём, гигиенические процедуры, закаливающие мероприятия, гимнастика пробуждения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15.00-15.10</w:t>
            </w:r>
          </w:p>
        </w:tc>
      </w:tr>
      <w:tr w:rsidR="00A55E5A" w:rsidRPr="00EC2853" w:rsidTr="00AE6F63">
        <w:trPr>
          <w:trHeight w:val="275"/>
        </w:trPr>
        <w:tc>
          <w:tcPr>
            <w:tcW w:w="6861" w:type="dxa"/>
          </w:tcPr>
          <w:p w:rsidR="00A55E5A" w:rsidRPr="00EC2853" w:rsidRDefault="00746A7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«уплотненный</w:t>
            </w:r>
            <w:proofErr w:type="gramStart"/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»</w:t>
            </w:r>
            <w:r w:rsidR="00A55E5A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</w:t>
            </w:r>
            <w:proofErr w:type="gramEnd"/>
            <w:r w:rsidR="00A55E5A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олдник </w:t>
            </w:r>
          </w:p>
        </w:tc>
        <w:tc>
          <w:tcPr>
            <w:tcW w:w="3402" w:type="dxa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15.15-15.30</w:t>
            </w:r>
          </w:p>
        </w:tc>
      </w:tr>
      <w:tr w:rsidR="00A55E5A" w:rsidRPr="00EC2853" w:rsidTr="00AE6F63">
        <w:trPr>
          <w:trHeight w:val="293"/>
        </w:trPr>
        <w:tc>
          <w:tcPr>
            <w:tcW w:w="6861" w:type="dxa"/>
            <w:tcBorders>
              <w:left w:val="nil"/>
              <w:right w:val="nil"/>
            </w:tcBorders>
            <w:shd w:val="clear" w:color="auto" w:fill="E6EED5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15.40-16.00</w:t>
            </w:r>
          </w:p>
        </w:tc>
      </w:tr>
      <w:tr w:rsidR="00A55E5A" w:rsidRPr="00EC2853" w:rsidTr="00AE6F63">
        <w:trPr>
          <w:trHeight w:val="283"/>
        </w:trPr>
        <w:tc>
          <w:tcPr>
            <w:tcW w:w="6861" w:type="dxa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3402" w:type="dxa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16.10- 17.20</w:t>
            </w:r>
          </w:p>
        </w:tc>
      </w:tr>
      <w:tr w:rsidR="00A55E5A" w:rsidRPr="00EC2853" w:rsidTr="00AE6F63">
        <w:trPr>
          <w:trHeight w:val="273"/>
        </w:trPr>
        <w:tc>
          <w:tcPr>
            <w:tcW w:w="6861" w:type="dxa"/>
            <w:tcBorders>
              <w:left w:val="nil"/>
              <w:right w:val="nil"/>
            </w:tcBorders>
            <w:shd w:val="clear" w:color="auto" w:fill="E6EED5"/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lastRenderedPageBreak/>
              <w:t>самостоятельная деятельность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17.30 -18.30</w:t>
            </w:r>
          </w:p>
        </w:tc>
      </w:tr>
      <w:tr w:rsidR="00A55E5A" w:rsidRPr="00EC2853" w:rsidTr="00AE6F63">
        <w:trPr>
          <w:trHeight w:val="291"/>
        </w:trPr>
        <w:tc>
          <w:tcPr>
            <w:tcW w:w="6861" w:type="dxa"/>
            <w:tcBorders>
              <w:bottom w:val="single" w:sz="8" w:space="0" w:color="9BBB59"/>
            </w:tcBorders>
          </w:tcPr>
          <w:p w:rsidR="00A55E5A" w:rsidRPr="00EC2853" w:rsidRDefault="00A55E5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Ух</w:t>
            </w:r>
            <w:r w:rsidR="00746A7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од детей </w:t>
            </w: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домой</w:t>
            </w:r>
          </w:p>
        </w:tc>
        <w:tc>
          <w:tcPr>
            <w:tcW w:w="3402" w:type="dxa"/>
            <w:tcBorders>
              <w:bottom w:val="single" w:sz="8" w:space="0" w:color="9BBB59"/>
            </w:tcBorders>
            <w:vAlign w:val="center"/>
          </w:tcPr>
          <w:p w:rsidR="00A55E5A" w:rsidRPr="00EC2853" w:rsidRDefault="00A55E5A" w:rsidP="00746A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18.40-19.00</w:t>
            </w:r>
          </w:p>
        </w:tc>
      </w:tr>
    </w:tbl>
    <w:p w:rsidR="003679A8" w:rsidRPr="00EC2853" w:rsidRDefault="003679A8" w:rsidP="00923C5B">
      <w:pPr>
        <w:widowControl w:val="0"/>
        <w:spacing w:after="0" w:line="240" w:lineRule="auto"/>
        <w:rPr>
          <w:rFonts w:ascii="Times New Roman" w:hAnsi="Times New Roman"/>
          <w:b/>
          <w:spacing w:val="-13"/>
          <w:sz w:val="24"/>
          <w:szCs w:val="24"/>
        </w:rPr>
      </w:pPr>
    </w:p>
    <w:p w:rsidR="003679A8" w:rsidRPr="00313455" w:rsidRDefault="003679A8" w:rsidP="00923C5B">
      <w:pPr>
        <w:widowControl w:val="0"/>
        <w:spacing w:after="0" w:line="240" w:lineRule="auto"/>
        <w:jc w:val="center"/>
        <w:rPr>
          <w:rFonts w:ascii="Times New Roman" w:hAnsi="Times New Roman"/>
          <w:spacing w:val="-13"/>
          <w:sz w:val="28"/>
          <w:szCs w:val="28"/>
        </w:rPr>
      </w:pPr>
    </w:p>
    <w:p w:rsidR="00F23505" w:rsidRDefault="00F23505" w:rsidP="00923C5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3679A8" w:rsidRPr="00EC2853" w:rsidRDefault="003679A8" w:rsidP="005F772F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EC2853">
        <w:rPr>
          <w:rFonts w:ascii="Times New Roman" w:hAnsi="Times New Roman"/>
          <w:b/>
          <w:spacing w:val="-13"/>
          <w:sz w:val="24"/>
          <w:szCs w:val="24"/>
        </w:rPr>
        <w:t xml:space="preserve">Примерная схема организации жизнедеятельности </w:t>
      </w:r>
      <w:proofErr w:type="spellStart"/>
      <w:r w:rsidRPr="00EC2853">
        <w:rPr>
          <w:rFonts w:ascii="Times New Roman" w:hAnsi="Times New Roman"/>
          <w:b/>
          <w:spacing w:val="-13"/>
          <w:sz w:val="24"/>
          <w:szCs w:val="24"/>
        </w:rPr>
        <w:t>дошкольникав</w:t>
      </w:r>
      <w:proofErr w:type="spellEnd"/>
      <w:r w:rsidRPr="00EC2853">
        <w:rPr>
          <w:rFonts w:ascii="Times New Roman" w:hAnsi="Times New Roman"/>
          <w:b/>
          <w:spacing w:val="-13"/>
          <w:sz w:val="24"/>
          <w:szCs w:val="24"/>
        </w:rPr>
        <w:t xml:space="preserve"> течение дня в летний период</w:t>
      </w:r>
    </w:p>
    <w:p w:rsidR="003679A8" w:rsidRPr="00EC2853" w:rsidRDefault="003679A8" w:rsidP="00923C5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pacing w:val="-13"/>
          <w:sz w:val="24"/>
          <w:szCs w:val="24"/>
          <w:u w:val="single"/>
        </w:rPr>
      </w:pPr>
    </w:p>
    <w:tbl>
      <w:tblPr>
        <w:tblW w:w="10263" w:type="dxa"/>
        <w:tblBorders>
          <w:top w:val="single" w:sz="8" w:space="0" w:color="9BBB59"/>
          <w:bottom w:val="single" w:sz="8" w:space="0" w:color="9BBB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995"/>
        <w:gridCol w:w="2268"/>
      </w:tblGrid>
      <w:tr w:rsidR="00AE6F63" w:rsidRPr="00EC2853" w:rsidTr="00884B0A">
        <w:trPr>
          <w:trHeight w:val="483"/>
        </w:trPr>
        <w:tc>
          <w:tcPr>
            <w:tcW w:w="7995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AE6F63" w:rsidRPr="00EC2853" w:rsidRDefault="00884B0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Режимные</w:t>
            </w:r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моменты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Младший</w:t>
            </w:r>
          </w:p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возраст</w:t>
            </w:r>
          </w:p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(3-4 года)</w:t>
            </w:r>
          </w:p>
        </w:tc>
      </w:tr>
      <w:tr w:rsidR="00AE6F63" w:rsidRPr="00EC2853" w:rsidTr="00884B0A">
        <w:trPr>
          <w:trHeight w:val="326"/>
        </w:trPr>
        <w:tc>
          <w:tcPr>
            <w:tcW w:w="7995" w:type="dxa"/>
            <w:vMerge/>
            <w:tcBorders>
              <w:left w:val="nil"/>
              <w:right w:val="nil"/>
            </w:tcBorders>
            <w:shd w:val="clear" w:color="auto" w:fill="D6E3BC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6E3BC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</w:p>
        </w:tc>
      </w:tr>
      <w:tr w:rsidR="00AE6F63" w:rsidRPr="00EC2853" w:rsidTr="00884B0A">
        <w:trPr>
          <w:trHeight w:val="261"/>
        </w:trPr>
        <w:tc>
          <w:tcPr>
            <w:tcW w:w="7995" w:type="dxa"/>
          </w:tcPr>
          <w:p w:rsidR="00AE6F63" w:rsidRPr="00EC2853" w:rsidRDefault="00884B0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Утренний </w:t>
            </w:r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приём, гимнастика, совместная деятельность на улице</w:t>
            </w:r>
          </w:p>
        </w:tc>
        <w:tc>
          <w:tcPr>
            <w:tcW w:w="2268" w:type="dxa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7.00-8.00</w:t>
            </w:r>
          </w:p>
        </w:tc>
      </w:tr>
      <w:tr w:rsidR="00AE6F63" w:rsidRPr="00EC2853" w:rsidTr="00884B0A">
        <w:trPr>
          <w:trHeight w:val="265"/>
        </w:trPr>
        <w:tc>
          <w:tcPr>
            <w:tcW w:w="7995" w:type="dxa"/>
            <w:tcBorders>
              <w:left w:val="nil"/>
              <w:right w:val="nil"/>
            </w:tcBorders>
            <w:shd w:val="clear" w:color="auto" w:fill="E6EED5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8.10- 8.35</w:t>
            </w:r>
          </w:p>
        </w:tc>
      </w:tr>
      <w:tr w:rsidR="00AE6F63" w:rsidRPr="00EC2853" w:rsidTr="00884B0A">
        <w:trPr>
          <w:trHeight w:val="269"/>
        </w:trPr>
        <w:tc>
          <w:tcPr>
            <w:tcW w:w="7995" w:type="dxa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268" w:type="dxa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9.00-9.30</w:t>
            </w:r>
          </w:p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</w:p>
        </w:tc>
      </w:tr>
      <w:tr w:rsidR="00AE6F63" w:rsidRPr="00EC2853" w:rsidTr="00884B0A">
        <w:trPr>
          <w:trHeight w:val="149"/>
        </w:trPr>
        <w:tc>
          <w:tcPr>
            <w:tcW w:w="7995" w:type="dxa"/>
            <w:tcBorders>
              <w:left w:val="nil"/>
              <w:right w:val="nil"/>
            </w:tcBorders>
            <w:shd w:val="clear" w:color="auto" w:fill="E6EED5"/>
          </w:tcPr>
          <w:p w:rsidR="00AE6F63" w:rsidRPr="00EC2853" w:rsidRDefault="00884B0A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второй завтра</w:t>
            </w:r>
            <w:proofErr w:type="gramStart"/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к</w:t>
            </w:r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(</w:t>
            </w:r>
            <w:proofErr w:type="gramEnd"/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напиток, сок или свежие фрукты)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9.30</w:t>
            </w:r>
          </w:p>
        </w:tc>
      </w:tr>
      <w:tr w:rsidR="00AE6F63" w:rsidRPr="00EC2853" w:rsidTr="00884B0A">
        <w:trPr>
          <w:trHeight w:val="153"/>
        </w:trPr>
        <w:tc>
          <w:tcPr>
            <w:tcW w:w="7995" w:type="dxa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268" w:type="dxa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9.35-11.30</w:t>
            </w:r>
          </w:p>
        </w:tc>
      </w:tr>
      <w:tr w:rsidR="00AE6F63" w:rsidRPr="00EC2853" w:rsidTr="00884B0A">
        <w:trPr>
          <w:trHeight w:val="171"/>
        </w:trPr>
        <w:tc>
          <w:tcPr>
            <w:tcW w:w="7995" w:type="dxa"/>
            <w:tcBorders>
              <w:left w:val="nil"/>
              <w:right w:val="nil"/>
            </w:tcBorders>
            <w:shd w:val="clear" w:color="auto" w:fill="E6EED5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11.40-12.00</w:t>
            </w:r>
          </w:p>
        </w:tc>
      </w:tr>
      <w:tr w:rsidR="00AE6F63" w:rsidRPr="00EC2853" w:rsidTr="00884B0A">
        <w:trPr>
          <w:trHeight w:val="317"/>
        </w:trPr>
        <w:tc>
          <w:tcPr>
            <w:tcW w:w="7995" w:type="dxa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2268" w:type="dxa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12.00-15.00</w:t>
            </w:r>
          </w:p>
        </w:tc>
      </w:tr>
      <w:tr w:rsidR="00AE6F63" w:rsidRPr="00EC2853" w:rsidTr="00765110">
        <w:trPr>
          <w:trHeight w:val="435"/>
        </w:trPr>
        <w:tc>
          <w:tcPr>
            <w:tcW w:w="7995" w:type="dxa"/>
            <w:tcBorders>
              <w:left w:val="nil"/>
              <w:right w:val="nil"/>
            </w:tcBorders>
            <w:shd w:val="clear" w:color="auto" w:fill="E6EED5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Постепенный подъём, гигиенические процедуры, закаливающие мероприятия, гимнастика пробуждения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15.00-15.10</w:t>
            </w:r>
          </w:p>
        </w:tc>
      </w:tr>
      <w:tr w:rsidR="00AE6F63" w:rsidRPr="00EC2853" w:rsidTr="00765110">
        <w:trPr>
          <w:trHeight w:val="287"/>
        </w:trPr>
        <w:tc>
          <w:tcPr>
            <w:tcW w:w="7995" w:type="dxa"/>
          </w:tcPr>
          <w:p w:rsidR="00AE6F63" w:rsidRPr="00EC2853" w:rsidRDefault="00765110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«уплотненный</w:t>
            </w:r>
            <w:proofErr w:type="gramStart"/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»</w:t>
            </w:r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</w:t>
            </w:r>
            <w:proofErr w:type="gramEnd"/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олдник </w:t>
            </w:r>
          </w:p>
        </w:tc>
        <w:tc>
          <w:tcPr>
            <w:tcW w:w="2268" w:type="dxa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15.15-15.30</w:t>
            </w:r>
          </w:p>
        </w:tc>
      </w:tr>
      <w:tr w:rsidR="00AE6F63" w:rsidRPr="00EC2853" w:rsidTr="00765110">
        <w:trPr>
          <w:trHeight w:val="291"/>
        </w:trPr>
        <w:tc>
          <w:tcPr>
            <w:tcW w:w="7995" w:type="dxa"/>
            <w:tcBorders>
              <w:left w:val="nil"/>
              <w:right w:val="nil"/>
            </w:tcBorders>
            <w:shd w:val="clear" w:color="auto" w:fill="E6EED5"/>
          </w:tcPr>
          <w:p w:rsidR="00AE6F63" w:rsidRPr="00EC2853" w:rsidRDefault="00765110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Совместная </w:t>
            </w:r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деятельность, прогулка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15.40-17.40</w:t>
            </w:r>
          </w:p>
        </w:tc>
      </w:tr>
      <w:tr w:rsidR="00AE6F63" w:rsidRPr="00EC2853" w:rsidTr="00765110">
        <w:trPr>
          <w:trHeight w:val="295"/>
        </w:trPr>
        <w:tc>
          <w:tcPr>
            <w:tcW w:w="7995" w:type="dxa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268" w:type="dxa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17.40 -18.30</w:t>
            </w:r>
          </w:p>
        </w:tc>
      </w:tr>
      <w:tr w:rsidR="00AE6F63" w:rsidRPr="00EC2853" w:rsidTr="00765110">
        <w:trPr>
          <w:trHeight w:val="271"/>
        </w:trPr>
        <w:tc>
          <w:tcPr>
            <w:tcW w:w="7995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AE6F63" w:rsidRPr="00EC2853" w:rsidRDefault="00765110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Уход детей </w:t>
            </w:r>
            <w:r w:rsidR="00AE6F63" w:rsidRPr="00EC285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домой</w:t>
            </w:r>
          </w:p>
        </w:tc>
        <w:tc>
          <w:tcPr>
            <w:tcW w:w="2268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AE6F63" w:rsidRPr="00EC2853" w:rsidRDefault="00AE6F63" w:rsidP="00A10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18.40-19.00</w:t>
            </w:r>
          </w:p>
        </w:tc>
      </w:tr>
    </w:tbl>
    <w:p w:rsidR="003679A8" w:rsidRPr="00EC2853" w:rsidRDefault="003679A8" w:rsidP="00923C5B">
      <w:pPr>
        <w:widowControl w:val="0"/>
        <w:spacing w:after="0" w:line="240" w:lineRule="auto"/>
        <w:jc w:val="both"/>
        <w:rPr>
          <w:rFonts w:ascii="Times New Roman" w:hAnsi="Times New Roman"/>
          <w:color w:val="008000"/>
          <w:spacing w:val="-13"/>
          <w:sz w:val="24"/>
          <w:szCs w:val="24"/>
        </w:rPr>
      </w:pPr>
    </w:p>
    <w:p w:rsidR="00896452" w:rsidRDefault="00896452" w:rsidP="00571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9A8" w:rsidRPr="00EC2853" w:rsidRDefault="003679A8" w:rsidP="00571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853">
        <w:rPr>
          <w:rFonts w:ascii="Times New Roman" w:hAnsi="Times New Roman"/>
          <w:b/>
          <w:sz w:val="24"/>
          <w:szCs w:val="24"/>
        </w:rPr>
        <w:t>1.2. Формы организации обучения</w:t>
      </w:r>
    </w:p>
    <w:p w:rsidR="003679A8" w:rsidRPr="00EC2853" w:rsidRDefault="003679A8" w:rsidP="0092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EC2853" w:rsidRDefault="003679A8" w:rsidP="00A65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9A8" w:rsidRPr="00EC2853" w:rsidRDefault="003679A8" w:rsidP="006A2C67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EC2853">
        <w:rPr>
          <w:rFonts w:ascii="Times New Roman" w:hAnsi="Times New Roman"/>
          <w:b/>
          <w:i/>
          <w:iCs/>
          <w:sz w:val="24"/>
          <w:szCs w:val="24"/>
        </w:rPr>
        <w:t xml:space="preserve">Учебный план </w:t>
      </w:r>
      <w:r w:rsidRPr="00EC2853">
        <w:rPr>
          <w:rFonts w:ascii="Times New Roman" w:hAnsi="Times New Roman"/>
          <w:sz w:val="24"/>
          <w:szCs w:val="24"/>
        </w:rPr>
        <w:t xml:space="preserve">определяет перечень, трудоемкость, последовательность и распределение по периодам обучения образовательной деятельности. Учитывая специфику дошкольного </w:t>
      </w:r>
      <w:proofErr w:type="gramStart"/>
      <w:r w:rsidRPr="00EC2853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EC2853">
        <w:rPr>
          <w:rFonts w:ascii="Times New Roman" w:hAnsi="Times New Roman"/>
          <w:sz w:val="24"/>
          <w:szCs w:val="24"/>
        </w:rPr>
        <w:t xml:space="preserve"> реализация образовательных областей происходит через детские виды деятельности. Учебный план представляет собой </w:t>
      </w:r>
      <w:r w:rsidRPr="00EC2853">
        <w:rPr>
          <w:rFonts w:ascii="Times New Roman" w:hAnsi="Times New Roman"/>
          <w:b/>
          <w:i/>
          <w:iCs/>
          <w:sz w:val="24"/>
          <w:szCs w:val="24"/>
        </w:rPr>
        <w:t xml:space="preserve">сетки непосредственно образовательной деятельности </w:t>
      </w:r>
      <w:r w:rsidRPr="00EC2853">
        <w:rPr>
          <w:rFonts w:ascii="Times New Roman" w:hAnsi="Times New Roman"/>
          <w:sz w:val="24"/>
          <w:szCs w:val="24"/>
        </w:rPr>
        <w:t xml:space="preserve">и </w:t>
      </w:r>
      <w:r w:rsidRPr="00EC2853">
        <w:rPr>
          <w:rFonts w:ascii="Times New Roman" w:hAnsi="Times New Roman"/>
          <w:b/>
          <w:i/>
          <w:iCs/>
          <w:sz w:val="24"/>
          <w:szCs w:val="24"/>
        </w:rPr>
        <w:t xml:space="preserve">образовательной деятельности в режимных моментах в течение дня </w:t>
      </w:r>
      <w:r w:rsidRPr="00EC2853">
        <w:rPr>
          <w:rFonts w:ascii="Times New Roman" w:hAnsi="Times New Roman"/>
          <w:iCs/>
          <w:sz w:val="24"/>
          <w:szCs w:val="24"/>
        </w:rPr>
        <w:t xml:space="preserve">с распределением времени на основе действующего </w:t>
      </w:r>
      <w:proofErr w:type="spellStart"/>
      <w:r w:rsidRPr="00EC2853">
        <w:rPr>
          <w:rFonts w:ascii="Times New Roman" w:hAnsi="Times New Roman"/>
          <w:spacing w:val="-12"/>
          <w:sz w:val="24"/>
          <w:szCs w:val="24"/>
          <w:lang w:eastAsia="en-US"/>
        </w:rPr>
        <w:t>СанПиН</w:t>
      </w:r>
      <w:proofErr w:type="spellEnd"/>
      <w:r w:rsidRPr="00EC285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2.4.1.3049-13</w:t>
      </w:r>
    </w:p>
    <w:p w:rsidR="00787D1B" w:rsidRPr="00787D1B" w:rsidRDefault="003679A8" w:rsidP="0076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53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 лет – не более 15 минут. Максимально допустимый объем образовательной нагрузки в первой половине дня в младшей группе не превышает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</w:t>
      </w:r>
      <w:r w:rsidR="00787D1B" w:rsidRPr="00787D1B">
        <w:rPr>
          <w:rFonts w:ascii="Times New Roman" w:hAnsi="Times New Roman"/>
          <w:sz w:val="24"/>
          <w:szCs w:val="24"/>
        </w:rPr>
        <w:t>1.3.Расписание непрерывной непосредственно образовательной деятельности</w:t>
      </w:r>
    </w:p>
    <w:p w:rsidR="00787D1B" w:rsidRPr="00787D1B" w:rsidRDefault="00787D1B" w:rsidP="00787D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D1B" w:rsidRPr="00787D1B" w:rsidRDefault="00787D1B" w:rsidP="00787D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9A8" w:rsidRPr="00A538AA" w:rsidRDefault="003679A8" w:rsidP="000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679A8" w:rsidRPr="00A538AA" w:rsidSect="00FE7C40">
          <w:footerReference w:type="default" r:id="rId10"/>
          <w:pgSz w:w="11906" w:h="16838"/>
          <w:pgMar w:top="851" w:right="1558" w:bottom="851" w:left="851" w:header="567" w:footer="567" w:gutter="0"/>
          <w:cols w:space="708"/>
          <w:docGrid w:linePitch="360"/>
        </w:sectPr>
      </w:pPr>
    </w:p>
    <w:p w:rsidR="003679A8" w:rsidRPr="00EC2853" w:rsidRDefault="004E5CF2" w:rsidP="00097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плана на 2018-2019</w:t>
      </w:r>
      <w:r w:rsidR="00097C6B">
        <w:rPr>
          <w:rFonts w:ascii="Times New Roman" w:hAnsi="Times New Roman"/>
          <w:b/>
          <w:sz w:val="24"/>
          <w:szCs w:val="24"/>
        </w:rPr>
        <w:t xml:space="preserve"> учебный год   для детей </w:t>
      </w:r>
      <w:r w:rsidR="003679A8" w:rsidRPr="00EC2853">
        <w:rPr>
          <w:rFonts w:ascii="Times New Roman" w:hAnsi="Times New Roman"/>
          <w:b/>
          <w:sz w:val="24"/>
          <w:szCs w:val="24"/>
        </w:rPr>
        <w:t>дошкольного возраста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8788"/>
        <w:gridCol w:w="2127"/>
      </w:tblGrid>
      <w:tr w:rsidR="00A55E5A" w:rsidRPr="00EC2853" w:rsidTr="003A27A3">
        <w:tc>
          <w:tcPr>
            <w:tcW w:w="4361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ситуации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(не более 15 мин.)</w:t>
            </w:r>
          </w:p>
        </w:tc>
      </w:tr>
      <w:tr w:rsidR="0008636A" w:rsidRPr="00EC2853" w:rsidTr="003A27A3">
        <w:tc>
          <w:tcPr>
            <w:tcW w:w="4361" w:type="dxa"/>
            <w:shd w:val="clear" w:color="auto" w:fill="D9D9D9"/>
          </w:tcPr>
          <w:p w:rsidR="0008636A" w:rsidRPr="00EC2853" w:rsidRDefault="0008636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shd w:val="clear" w:color="auto" w:fill="FBD4B4"/>
          </w:tcPr>
          <w:p w:rsidR="0008636A" w:rsidRPr="00EC2853" w:rsidRDefault="0008636A" w:rsidP="00A10F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127" w:type="dxa"/>
            <w:shd w:val="clear" w:color="auto" w:fill="FBD4B4"/>
          </w:tcPr>
          <w:p w:rsidR="0008636A" w:rsidRPr="00EC2853" w:rsidRDefault="0008636A" w:rsidP="00A10F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 w:val="restart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Социально-коммуникативное </w:t>
            </w:r>
          </w:p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8788" w:type="dxa"/>
          </w:tcPr>
          <w:p w:rsidR="00A55E5A" w:rsidRPr="00EC2853" w:rsidRDefault="00765110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ЗОЖ/ОБ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="00A55E5A"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A55E5A"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культурно-гигиенические навыки)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Предметный и рукотворный мир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</w:t>
            </w:r>
            <w:proofErr w:type="spell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/л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Этикет и ситуации общения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A55E5A" w:rsidRPr="00EC2853" w:rsidTr="003A27A3">
        <w:tc>
          <w:tcPr>
            <w:tcW w:w="4361" w:type="dxa"/>
            <w:vMerge w:val="restart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Природный мир/ краеведение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55E5A" w:rsidRPr="00EC2853" w:rsidTr="003A27A3">
        <w:trPr>
          <w:trHeight w:val="267"/>
        </w:trPr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развитие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55E5A" w:rsidRPr="00EC2853" w:rsidTr="003A27A3">
        <w:tc>
          <w:tcPr>
            <w:tcW w:w="4361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55E5A" w:rsidRPr="00EC2853" w:rsidTr="003A27A3">
        <w:tc>
          <w:tcPr>
            <w:tcW w:w="4361" w:type="dxa"/>
            <w:vMerge w:val="restart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</w:tr>
      <w:tr w:rsidR="00A55E5A" w:rsidRPr="00EC2853" w:rsidTr="003A27A3">
        <w:trPr>
          <w:trHeight w:val="262"/>
        </w:trPr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(ручной труд)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55E5A" w:rsidRPr="00EC2853" w:rsidTr="003A27A3">
        <w:tc>
          <w:tcPr>
            <w:tcW w:w="4361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55E5A" w:rsidRPr="00EC2853" w:rsidTr="0008636A">
        <w:tc>
          <w:tcPr>
            <w:tcW w:w="13149" w:type="dxa"/>
            <w:gridSpan w:val="2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 количество образовательных ситуаций  в неделю /в год (час)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10/360</w:t>
            </w:r>
          </w:p>
        </w:tc>
      </w:tr>
      <w:tr w:rsidR="00A55E5A" w:rsidRPr="00EC2853" w:rsidTr="003A27A3">
        <w:tc>
          <w:tcPr>
            <w:tcW w:w="4361" w:type="dxa"/>
            <w:shd w:val="clear" w:color="auto" w:fill="D9D9D9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5" w:type="dxa"/>
            <w:gridSpan w:val="2"/>
            <w:shd w:val="clear" w:color="auto" w:fill="D9D9D9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образовательная  деятельность</w:t>
            </w:r>
          </w:p>
        </w:tc>
      </w:tr>
      <w:tr w:rsidR="00A55E5A" w:rsidRPr="00EC2853" w:rsidTr="003A27A3">
        <w:trPr>
          <w:trHeight w:val="375"/>
        </w:trPr>
        <w:tc>
          <w:tcPr>
            <w:tcW w:w="4361" w:type="dxa"/>
            <w:vMerge w:val="restart"/>
          </w:tcPr>
          <w:p w:rsidR="00A55E5A" w:rsidRPr="00EC2853" w:rsidRDefault="00FB40B5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Социально-коммуникативное </w:t>
            </w:r>
            <w:r w:rsidR="00A55E5A"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Минутки здоровья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трудом взрослых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/л по теме модуля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765110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 деятельност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A55E5A"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A55E5A"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с/</w:t>
            </w:r>
            <w:proofErr w:type="spellStart"/>
            <w:r w:rsidR="00A55E5A"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="00A55E5A"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; режиссёрские игры)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Минутки вежливости и этикета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 w:val="restart"/>
          </w:tcPr>
          <w:p w:rsidR="00A55E5A" w:rsidRPr="00FB40B5" w:rsidRDefault="00FB40B5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Познавательное </w:t>
            </w:r>
            <w:r w:rsidR="00A55E5A"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5E5A" w:rsidRPr="00EC2853" w:rsidRDefault="00A55E5A" w:rsidP="00A10F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Опыты, наблюдения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Элементарный труд в природе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/игры, </w:t>
            </w:r>
            <w:proofErr w:type="spellStart"/>
            <w:proofErr w:type="gram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/игры, с/</w:t>
            </w:r>
            <w:proofErr w:type="spell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картинок, картин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Развивающие и конструктивные игры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 w:val="restart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коммуникативные упражнения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</w:t>
            </w:r>
            <w:proofErr w:type="spell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/л и произведениями изо</w:t>
            </w:r>
            <w:proofErr w:type="gram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скусства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и пальчиковая гимнастика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 w:val="restart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 развитие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разными видами и жанрами  изоискусства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  <w:vMerge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обучающая ситуация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E5A" w:rsidRPr="00EC2853" w:rsidTr="003A27A3">
        <w:tc>
          <w:tcPr>
            <w:tcW w:w="4361" w:type="dxa"/>
          </w:tcPr>
          <w:p w:rsidR="00A55E5A" w:rsidRPr="00EC2853" w:rsidRDefault="00A55E5A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788" w:type="dxa"/>
          </w:tcPr>
          <w:p w:rsidR="00A55E5A" w:rsidRPr="00EC2853" w:rsidRDefault="00A55E5A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853">
              <w:rPr>
                <w:rFonts w:ascii="Times New Roman" w:hAnsi="Times New Roman"/>
                <w:sz w:val="24"/>
                <w:szCs w:val="24"/>
                <w:lang w:eastAsia="en-US"/>
              </w:rPr>
              <w:t>Динамический час</w:t>
            </w:r>
          </w:p>
        </w:tc>
        <w:tc>
          <w:tcPr>
            <w:tcW w:w="2127" w:type="dxa"/>
            <w:shd w:val="clear" w:color="auto" w:fill="FBD4B4"/>
          </w:tcPr>
          <w:p w:rsidR="00A55E5A" w:rsidRPr="00EC2853" w:rsidRDefault="00A55E5A" w:rsidP="00A10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679A8" w:rsidRDefault="003679A8" w:rsidP="00A65AC3">
      <w:pPr>
        <w:jc w:val="center"/>
        <w:rPr>
          <w:rFonts w:ascii="Times New Roman" w:hAnsi="Times New Roman"/>
          <w:sz w:val="24"/>
          <w:szCs w:val="24"/>
        </w:rPr>
      </w:pPr>
    </w:p>
    <w:p w:rsidR="003679A8" w:rsidRPr="00626343" w:rsidRDefault="003679A8" w:rsidP="0027403B">
      <w:pPr>
        <w:spacing w:after="0" w:line="240" w:lineRule="auto"/>
        <w:rPr>
          <w:rFonts w:ascii="Times New Roman" w:hAnsi="Times New Roman"/>
          <w:sz w:val="24"/>
          <w:szCs w:val="24"/>
        </w:rPr>
        <w:sectPr w:rsidR="003679A8" w:rsidRPr="00626343" w:rsidSect="00A65AC3">
          <w:pgSz w:w="16838" w:h="11906" w:orient="landscape"/>
          <w:pgMar w:top="1701" w:right="851" w:bottom="851" w:left="851" w:header="567" w:footer="567" w:gutter="0"/>
          <w:cols w:space="708"/>
          <w:docGrid w:linePitch="360"/>
        </w:sectPr>
      </w:pPr>
    </w:p>
    <w:p w:rsidR="003679A8" w:rsidRPr="00EC2853" w:rsidRDefault="003679A8" w:rsidP="002740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79A8" w:rsidRPr="00A65AC3" w:rsidRDefault="003679A8" w:rsidP="0066061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AC3">
        <w:rPr>
          <w:rFonts w:ascii="Times New Roman" w:hAnsi="Times New Roman"/>
          <w:b/>
          <w:sz w:val="28"/>
          <w:szCs w:val="28"/>
        </w:rPr>
        <w:t xml:space="preserve">1.3. Расписание </w:t>
      </w:r>
      <w:proofErr w:type="spellStart"/>
      <w:r w:rsidRPr="00A65AC3">
        <w:rPr>
          <w:rFonts w:ascii="Times New Roman" w:hAnsi="Times New Roman"/>
          <w:b/>
          <w:sz w:val="28"/>
          <w:szCs w:val="28"/>
        </w:rPr>
        <w:t>непрерывнойне</w:t>
      </w:r>
      <w:r w:rsidR="0027403B">
        <w:rPr>
          <w:rFonts w:ascii="Times New Roman" w:hAnsi="Times New Roman"/>
          <w:b/>
          <w:sz w:val="28"/>
          <w:szCs w:val="28"/>
        </w:rPr>
        <w:t>-</w:t>
      </w:r>
      <w:r w:rsidRPr="00A65AC3">
        <w:rPr>
          <w:rFonts w:ascii="Times New Roman" w:hAnsi="Times New Roman"/>
          <w:b/>
          <w:sz w:val="28"/>
          <w:szCs w:val="28"/>
        </w:rPr>
        <w:t>посредствен</w:t>
      </w:r>
      <w:r w:rsidR="00660616">
        <w:rPr>
          <w:rFonts w:ascii="Times New Roman" w:hAnsi="Times New Roman"/>
          <w:b/>
          <w:sz w:val="28"/>
          <w:szCs w:val="28"/>
        </w:rPr>
        <w:t>но</w:t>
      </w:r>
      <w:proofErr w:type="spellEnd"/>
      <w:r w:rsidR="00660616">
        <w:rPr>
          <w:rFonts w:ascii="Times New Roman" w:hAnsi="Times New Roman"/>
          <w:b/>
          <w:sz w:val="28"/>
          <w:szCs w:val="28"/>
        </w:rPr>
        <w:t xml:space="preserve"> образовательной деятельности  </w:t>
      </w:r>
      <w:r w:rsidRPr="00A65AC3">
        <w:rPr>
          <w:rFonts w:ascii="Times New Roman" w:hAnsi="Times New Roman"/>
          <w:b/>
          <w:sz w:val="28"/>
          <w:szCs w:val="28"/>
        </w:rPr>
        <w:t>н</w:t>
      </w:r>
      <w:r w:rsidR="005F1AA0">
        <w:rPr>
          <w:rFonts w:ascii="Times New Roman" w:hAnsi="Times New Roman"/>
          <w:b/>
          <w:sz w:val="28"/>
          <w:szCs w:val="28"/>
        </w:rPr>
        <w:t xml:space="preserve">а 2019– 2020 </w:t>
      </w:r>
      <w:r w:rsidRPr="00A65AC3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8848"/>
      </w:tblGrid>
      <w:tr w:rsidR="003679A8" w:rsidRPr="00A10F1A" w:rsidTr="00903EF6">
        <w:trPr>
          <w:trHeight w:val="1962"/>
        </w:trPr>
        <w:tc>
          <w:tcPr>
            <w:tcW w:w="377" w:type="pct"/>
            <w:textDirection w:val="btLr"/>
          </w:tcPr>
          <w:p w:rsidR="003679A8" w:rsidRPr="00A10F1A" w:rsidRDefault="003679A8" w:rsidP="00903E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623" w:type="pct"/>
          </w:tcPr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область: </w:t>
            </w:r>
            <w:r w:rsidRPr="003E2C0B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 / Музыка</w:t>
            </w:r>
          </w:p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E2C0B">
              <w:rPr>
                <w:rFonts w:ascii="Times New Roman" w:hAnsi="Times New Roman"/>
                <w:sz w:val="24"/>
                <w:szCs w:val="24"/>
              </w:rPr>
              <w:t xml:space="preserve">  Социально – коммуникативное развитие</w:t>
            </w:r>
          </w:p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- Здоровый образ жизни (ЗОЖ)</w:t>
            </w:r>
          </w:p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- Основы безопасности жизни (ОБЖ)</w:t>
            </w:r>
          </w:p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- Этикет и ситуации общения</w:t>
            </w:r>
          </w:p>
          <w:p w:rsidR="0090717B" w:rsidRPr="00A10F1A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- Предметный и рукотворный мир.</w:t>
            </w:r>
          </w:p>
        </w:tc>
      </w:tr>
      <w:tr w:rsidR="003679A8" w:rsidRPr="00A10F1A" w:rsidTr="00903EF6">
        <w:trPr>
          <w:trHeight w:val="1415"/>
        </w:trPr>
        <w:tc>
          <w:tcPr>
            <w:tcW w:w="377" w:type="pct"/>
            <w:textDirection w:val="btLr"/>
          </w:tcPr>
          <w:p w:rsidR="003679A8" w:rsidRPr="00A10F1A" w:rsidRDefault="003679A8" w:rsidP="00903E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623" w:type="pct"/>
          </w:tcPr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область:  Физическое развитие /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3679A8" w:rsidRPr="00903EF6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Образовательная область:  Речевое развитие / Развитие речи</w:t>
            </w:r>
          </w:p>
        </w:tc>
      </w:tr>
      <w:tr w:rsidR="003679A8" w:rsidRPr="00A10F1A" w:rsidTr="00903EF6">
        <w:trPr>
          <w:trHeight w:val="1427"/>
        </w:trPr>
        <w:tc>
          <w:tcPr>
            <w:tcW w:w="377" w:type="pct"/>
            <w:textDirection w:val="btLr"/>
          </w:tcPr>
          <w:p w:rsidR="003679A8" w:rsidRPr="00A10F1A" w:rsidRDefault="003679A8" w:rsidP="00903E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623" w:type="pct"/>
          </w:tcPr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Образовательная область:  Познавательное развитие</w:t>
            </w:r>
            <w:proofErr w:type="gramStart"/>
            <w:r w:rsidRPr="003E2C0B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3E2C0B">
              <w:rPr>
                <w:rFonts w:ascii="Times New Roman" w:hAnsi="Times New Roman"/>
                <w:sz w:val="24"/>
                <w:szCs w:val="24"/>
              </w:rPr>
              <w:t>ервые шаги в математику</w:t>
            </w:r>
          </w:p>
          <w:p w:rsidR="0090717B" w:rsidRPr="00A10F1A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Образовательная область:  Художественно - Эстетическое развитие /  Рисование/ Лепка</w:t>
            </w:r>
          </w:p>
        </w:tc>
      </w:tr>
      <w:tr w:rsidR="003679A8" w:rsidRPr="00A10F1A" w:rsidTr="00903EF6">
        <w:trPr>
          <w:trHeight w:val="1246"/>
        </w:trPr>
        <w:tc>
          <w:tcPr>
            <w:tcW w:w="377" w:type="pct"/>
            <w:textDirection w:val="btLr"/>
          </w:tcPr>
          <w:p w:rsidR="003679A8" w:rsidRPr="00A10F1A" w:rsidRDefault="003679A8" w:rsidP="00903E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623" w:type="pct"/>
          </w:tcPr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E2C0B">
              <w:rPr>
                <w:rFonts w:ascii="Times New Roman" w:hAnsi="Times New Roman"/>
                <w:sz w:val="24"/>
                <w:szCs w:val="24"/>
              </w:rPr>
              <w:t xml:space="preserve">Физическое развитие /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3E2C0B" w:rsidRPr="003E2C0B" w:rsidRDefault="003E2C0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0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E2C0B">
              <w:rPr>
                <w:rFonts w:ascii="Times New Roman" w:hAnsi="Times New Roman"/>
                <w:sz w:val="24"/>
                <w:szCs w:val="24"/>
              </w:rPr>
              <w:t xml:space="preserve"> Художественно- Эстетическое развитие / Музыка</w:t>
            </w:r>
          </w:p>
          <w:p w:rsidR="0090717B" w:rsidRPr="00903EF6" w:rsidRDefault="0090717B" w:rsidP="003E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903EF6">
        <w:trPr>
          <w:trHeight w:val="1119"/>
        </w:trPr>
        <w:tc>
          <w:tcPr>
            <w:tcW w:w="377" w:type="pct"/>
            <w:textDirection w:val="btLr"/>
          </w:tcPr>
          <w:p w:rsidR="003679A8" w:rsidRPr="00A10F1A" w:rsidRDefault="003679A8" w:rsidP="00903E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623" w:type="pct"/>
          </w:tcPr>
          <w:p w:rsidR="00416AD1" w:rsidRDefault="00416AD1" w:rsidP="0032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D1">
              <w:rPr>
                <w:rFonts w:ascii="Times New Roman" w:hAnsi="Times New Roman"/>
                <w:sz w:val="24"/>
                <w:szCs w:val="24"/>
              </w:rPr>
              <w:t>Образовательная область: Познавательное развитие Природный мир/ Краеведение.</w:t>
            </w:r>
          </w:p>
          <w:p w:rsidR="003679A8" w:rsidRPr="00A10F1A" w:rsidRDefault="003679A8" w:rsidP="0032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область: Художественно-Эстетическое развитие: Аппликация/ </w:t>
            </w:r>
            <w:r w:rsidR="00571BE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434237" w:rsidRPr="004342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679A8" w:rsidRPr="00BF2F4C" w:rsidRDefault="003679A8" w:rsidP="00327E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9A8" w:rsidRDefault="003679A8" w:rsidP="0087611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679A8" w:rsidRPr="00BF2F4C" w:rsidRDefault="003679A8" w:rsidP="0087611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65AC3">
        <w:rPr>
          <w:rFonts w:ascii="Times New Roman" w:hAnsi="Times New Roman"/>
          <w:b/>
          <w:sz w:val="28"/>
          <w:szCs w:val="28"/>
        </w:rPr>
        <w:t xml:space="preserve">1.4.Сетка совместной образовательной деятельности и культурных </w:t>
      </w:r>
      <w:proofErr w:type="spellStart"/>
      <w:r w:rsidRPr="00A65AC3">
        <w:rPr>
          <w:rFonts w:ascii="Times New Roman" w:hAnsi="Times New Roman"/>
          <w:b/>
          <w:sz w:val="28"/>
          <w:szCs w:val="28"/>
        </w:rPr>
        <w:t>практикв</w:t>
      </w:r>
      <w:proofErr w:type="spellEnd"/>
      <w:r w:rsidRPr="00A65AC3">
        <w:rPr>
          <w:rFonts w:ascii="Times New Roman" w:hAnsi="Times New Roman"/>
          <w:b/>
          <w:sz w:val="28"/>
          <w:szCs w:val="28"/>
        </w:rPr>
        <w:t xml:space="preserve"> режимных моментах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5"/>
      </w:tblGrid>
      <w:tr w:rsidR="003679A8" w:rsidRPr="00A10F1A" w:rsidTr="0087611F">
        <w:trPr>
          <w:trHeight w:val="754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679A8" w:rsidRPr="00A10F1A" w:rsidTr="0087611F">
        <w:trPr>
          <w:trHeight w:val="304"/>
        </w:trPr>
        <w:tc>
          <w:tcPr>
            <w:tcW w:w="5000" w:type="pct"/>
            <w:gridSpan w:val="2"/>
            <w:shd w:val="clear" w:color="auto" w:fill="D9D9D9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Этические беседы                                                                   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вежливости и этикет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679A8" w:rsidRPr="00A10F1A" w:rsidTr="0087611F">
        <w:trPr>
          <w:trHeight w:val="321"/>
        </w:trPr>
        <w:tc>
          <w:tcPr>
            <w:tcW w:w="5000" w:type="pct"/>
            <w:gridSpan w:val="2"/>
            <w:shd w:val="clear" w:color="auto" w:fill="D9D9D9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деятельность, включая сюжетно-ролевую игру, с правилами и другие виды игр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по ИЗО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коммуникативные упражнения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игра, театрализация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истокам русской народной культуре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/и, хороводы,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3679A8" w:rsidRPr="00A10F1A" w:rsidTr="0087611F">
        <w:trPr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Опыты, наблюдения, эксперименты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 и экспериментируем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математические и конструктивные игры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3679A8" w:rsidRPr="00A10F1A" w:rsidTr="0087611F">
        <w:trPr>
          <w:trHeight w:val="450"/>
        </w:trPr>
        <w:tc>
          <w:tcPr>
            <w:tcW w:w="5000" w:type="pct"/>
            <w:gridSpan w:val="2"/>
            <w:shd w:val="clear" w:color="auto" w:fill="D9D9D9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иллюстраций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художественной литературой</w:t>
            </w:r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679A8" w:rsidRPr="00A10F1A" w:rsidTr="00B3551A">
        <w:trPr>
          <w:trHeight w:val="450"/>
        </w:trPr>
        <w:tc>
          <w:tcPr>
            <w:tcW w:w="2871" w:type="pct"/>
          </w:tcPr>
          <w:p w:rsidR="003679A8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разными жанрами и видами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9" w:type="pct"/>
          </w:tcPr>
          <w:p w:rsidR="003679A8" w:rsidRDefault="00367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</w:tbl>
    <w:p w:rsidR="003679A8" w:rsidRDefault="003679A8" w:rsidP="000E63EA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79A8" w:rsidRPr="00EC2853" w:rsidRDefault="003679A8" w:rsidP="000E63EA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C2853">
        <w:rPr>
          <w:rFonts w:ascii="Times New Roman" w:hAnsi="Times New Roman"/>
          <w:sz w:val="24"/>
          <w:szCs w:val="24"/>
        </w:rPr>
        <w:t xml:space="preserve">Важно отметить, что на </w:t>
      </w:r>
      <w:r w:rsidRPr="00EC2853">
        <w:rPr>
          <w:rFonts w:ascii="Times New Roman" w:hAnsi="Times New Roman"/>
          <w:i/>
          <w:iCs/>
          <w:sz w:val="24"/>
          <w:szCs w:val="24"/>
        </w:rPr>
        <w:t xml:space="preserve">самостоятельную деятельность </w:t>
      </w:r>
      <w:r w:rsidRPr="00EC2853">
        <w:rPr>
          <w:rFonts w:ascii="Times New Roman" w:hAnsi="Times New Roman"/>
          <w:sz w:val="24"/>
          <w:szCs w:val="24"/>
        </w:rPr>
        <w:t xml:space="preserve">детей 3-7 лет (игры, подготовка к образовательной деятельности, личная гигиена) </w:t>
      </w:r>
      <w:r w:rsidRPr="00EC2853">
        <w:rPr>
          <w:rFonts w:ascii="Times New Roman" w:hAnsi="Times New Roman"/>
          <w:i/>
          <w:iCs/>
          <w:sz w:val="24"/>
          <w:szCs w:val="24"/>
        </w:rPr>
        <w:t>в режиме дня должно отводиться не менее 3-4 часов.</w:t>
      </w:r>
    </w:p>
    <w:p w:rsidR="003679A8" w:rsidRPr="00EC2853" w:rsidRDefault="003679A8" w:rsidP="00066AE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EC2853" w:rsidRDefault="003679A8" w:rsidP="00066AE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2853">
        <w:rPr>
          <w:rFonts w:ascii="Times New Roman" w:hAnsi="Times New Roman"/>
          <w:b/>
          <w:sz w:val="24"/>
          <w:szCs w:val="24"/>
        </w:rPr>
        <w:t>1.5.Сетка самостоятельной деятельности  детей в режимных моментах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9"/>
        <w:gridCol w:w="3817"/>
      </w:tblGrid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</w:tr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 до (НОД)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От 60 мин до 1ч. 30 мин</w:t>
            </w:r>
          </w:p>
        </w:tc>
      </w:tr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</w:tr>
      <w:tr w:rsidR="003679A8" w:rsidRPr="00EC2853" w:rsidTr="005C181F">
        <w:trPr>
          <w:trHeight w:val="450"/>
        </w:trPr>
        <w:tc>
          <w:tcPr>
            <w:tcW w:w="3042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958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От 15 до 50 мин</w:t>
            </w:r>
          </w:p>
        </w:tc>
      </w:tr>
    </w:tbl>
    <w:p w:rsidR="005C181F" w:rsidRDefault="005C181F" w:rsidP="00445EC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56D24" w:rsidRDefault="00556D24" w:rsidP="005C181F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</w:pPr>
    </w:p>
    <w:p w:rsidR="00556D24" w:rsidRDefault="00556D24" w:rsidP="005C181F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</w:pPr>
    </w:p>
    <w:p w:rsidR="00556D24" w:rsidRDefault="00556D24" w:rsidP="005C181F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</w:pPr>
    </w:p>
    <w:p w:rsidR="00556D24" w:rsidRDefault="00556D24" w:rsidP="005C181F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</w:pPr>
    </w:p>
    <w:p w:rsidR="00556D24" w:rsidRDefault="00556D24" w:rsidP="005C181F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</w:pPr>
    </w:p>
    <w:p w:rsidR="00556D24" w:rsidRDefault="00556D24" w:rsidP="005C181F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</w:pPr>
    </w:p>
    <w:p w:rsidR="00072817" w:rsidRDefault="00072817" w:rsidP="00072817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FF0000"/>
          <w:spacing w:val="-12"/>
          <w:sz w:val="24"/>
          <w:szCs w:val="24"/>
          <w:lang w:eastAsia="en-US"/>
        </w:rPr>
        <w:sectPr w:rsidR="00072817" w:rsidSect="00A65AC3">
          <w:pgSz w:w="11906" w:h="16838"/>
          <w:pgMar w:top="851" w:right="1701" w:bottom="851" w:left="851" w:header="567" w:footer="567" w:gutter="0"/>
          <w:cols w:space="708"/>
          <w:docGrid w:linePitch="360"/>
        </w:sectPr>
      </w:pPr>
    </w:p>
    <w:p w:rsidR="00556D24" w:rsidRDefault="00556D24" w:rsidP="00072817">
      <w:pPr>
        <w:tabs>
          <w:tab w:val="left" w:pos="4095"/>
        </w:tabs>
        <w:spacing w:after="0" w:line="240" w:lineRule="auto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210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4394"/>
        <w:gridCol w:w="4819"/>
        <w:gridCol w:w="4820"/>
      </w:tblGrid>
      <w:tr w:rsidR="00246E5D" w:rsidRPr="00626343" w:rsidTr="006D43AB">
        <w:trPr>
          <w:trHeight w:val="981"/>
        </w:trPr>
        <w:tc>
          <w:tcPr>
            <w:tcW w:w="15134" w:type="dxa"/>
            <w:gridSpan w:val="4"/>
          </w:tcPr>
          <w:p w:rsidR="00246E5D" w:rsidRPr="00246E5D" w:rsidRDefault="00246E5D" w:rsidP="00072817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246E5D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eastAsia="en-US"/>
              </w:rPr>
              <w:t>1.6. Особенности традиционных событий, праздников, мероприятий</w:t>
            </w:r>
          </w:p>
          <w:p w:rsidR="00246E5D" w:rsidRPr="00246DAF" w:rsidRDefault="00246E5D" w:rsidP="00246E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246E5D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Модель воспитательно-образовательного процесса младших дошкольников на учебный год в пространстве ДОУ</w:t>
            </w:r>
          </w:p>
        </w:tc>
      </w:tr>
      <w:tr w:rsidR="00072817" w:rsidRPr="00626343" w:rsidTr="00072817">
        <w:trPr>
          <w:trHeight w:val="981"/>
        </w:trPr>
        <w:tc>
          <w:tcPr>
            <w:tcW w:w="1101" w:type="dxa"/>
          </w:tcPr>
          <w:p w:rsidR="00072817" w:rsidRPr="006C0D69" w:rsidRDefault="00072817" w:rsidP="0007281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C0D69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Месяц</w:t>
            </w:r>
          </w:p>
          <w:p w:rsidR="00072817" w:rsidRPr="006C0D69" w:rsidRDefault="00072817" w:rsidP="0007281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C0D69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Тема модуля</w:t>
            </w:r>
          </w:p>
        </w:tc>
        <w:tc>
          <w:tcPr>
            <w:tcW w:w="4394" w:type="dxa"/>
          </w:tcPr>
          <w:p w:rsidR="00072817" w:rsidRPr="006C0D69" w:rsidRDefault="00072817" w:rsidP="0007281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C0D69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4819" w:type="dxa"/>
          </w:tcPr>
          <w:p w:rsidR="00072817" w:rsidRPr="006C0D69" w:rsidRDefault="00072817" w:rsidP="0007281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Примерные </w:t>
            </w:r>
            <w:proofErr w:type="gramStart"/>
            <w:r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 проводимые музыкальным руководителем Сотниковой  Екатериной Викторовной</w:t>
            </w:r>
          </w:p>
        </w:tc>
        <w:tc>
          <w:tcPr>
            <w:tcW w:w="4820" w:type="dxa"/>
          </w:tcPr>
          <w:p w:rsidR="00072817" w:rsidRPr="00246DAF" w:rsidRDefault="00072817" w:rsidP="0007281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246DAF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Примерные </w:t>
            </w:r>
            <w:proofErr w:type="gramStart"/>
            <w:r w:rsidRPr="00246DAF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мероприятия</w:t>
            </w:r>
            <w:proofErr w:type="gramEnd"/>
            <w:r w:rsidRPr="00246DAF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 проводимые инструктором по физкультуре</w:t>
            </w:r>
          </w:p>
          <w:p w:rsidR="00072817" w:rsidRPr="006C0D69" w:rsidRDefault="00072817" w:rsidP="0007281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246DAF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Некрасовой Е. Н</w:t>
            </w: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C0D69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C0D69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сентябрь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Юный гражданин</w:t>
            </w:r>
          </w:p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Развлечение «Здравствуй детский сад!».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«Тигренок Тишка» музыкально спортивный досуг</w:t>
            </w: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Мой детский сад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Мой город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rPr>
          <w:trHeight w:val="262"/>
        </w:trPr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октябрь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Про зелёные леса и лесные чудеса</w:t>
            </w:r>
          </w:p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Лес - наше богатство 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(берёза и ёлка, грибы, ягоды)</w:t>
            </w: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  <w:t>Праздник «Осенний листопад».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«На опушке»  фольклорное развлечение</w:t>
            </w: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Кто живёт в лесу дремучем (животные средней полосы, </w:t>
            </w:r>
            <w:proofErr w:type="gramEnd"/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подготовка к зимовке)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ноябрь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Климатические зоны</w:t>
            </w:r>
            <w:proofErr w:type="gramStart"/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/ Ж</w:t>
            </w:r>
            <w:proofErr w:type="gramEnd"/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или у бабуси…</w:t>
            </w:r>
          </w:p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Домашние обитатели</w:t>
            </w: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Развлекательная программа «В гостях у бабушки»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«Вышла курочка гулять»</w:t>
            </w: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Путешествие на ферму (домашние животные)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Путешествие на ферму (домашние птицы)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Дикие птицы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rPr>
          <w:trHeight w:val="615"/>
        </w:trPr>
        <w:tc>
          <w:tcPr>
            <w:tcW w:w="15134" w:type="dxa"/>
            <w:gridSpan w:val="4"/>
            <w:tcBorders>
              <w:top w:val="single" w:sz="4" w:space="0" w:color="auto"/>
            </w:tcBorders>
          </w:tcPr>
          <w:p w:rsidR="00072817" w:rsidRPr="00903EF6" w:rsidRDefault="00072817" w:rsidP="00072817">
            <w:pPr>
              <w:tabs>
                <w:tab w:val="left" w:pos="4095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903EF6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Декабрь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Зимушка – зима</w:t>
            </w:r>
          </w:p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Зима холодная (уточнить представления о зиме)</w:t>
            </w: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Праздник «В гости к нам елочка пришла»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Новый год.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Кто как зиму встречает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?(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животные и птицы 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Зимние забавы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Деревья зимой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(наблюдение за ёлкой и берёзой, формировать представления о деревьях зимой)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январь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Это русская сторонка- это Родина моя.</w:t>
            </w:r>
          </w:p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</w:t>
            </w:r>
          </w:p>
          <w:p w:rsidR="00072817" w:rsidRPr="00626343" w:rsidRDefault="00072817" w:rsidP="000728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Развлечение «Русские забавы».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Праздник «Коляда».</w:t>
            </w:r>
          </w:p>
          <w:p w:rsidR="00072817" w:rsidRPr="00144FE7" w:rsidRDefault="00072817" w:rsidP="00072817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Сею, сею </w:t>
            </w:r>
            <w:proofErr w:type="spell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посеваю</w:t>
            </w:r>
            <w:proofErr w:type="spell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, с Новым Годом поздравляю (знакомство с празднованием ст. Нового Года)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rPr>
          <w:trHeight w:val="864"/>
        </w:trPr>
        <w:tc>
          <w:tcPr>
            <w:tcW w:w="1101" w:type="dxa"/>
            <w:vMerge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Гуляй, да присматривайся (знакомство с предметами обихода – ложки, балалайка)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5C6480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«Край родной, навек любимый» (знакомство с обрядовыми праздниками)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Русские народные сказки.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февраль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Человек</w:t>
            </w: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ab/>
            </w: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Учимся знакомиться</w:t>
            </w:r>
          </w:p>
          <w:p w:rsidR="00072817" w:rsidRPr="00626343" w:rsidRDefault="00072817" w:rsidP="000728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  <w:p w:rsidR="00072817" w:rsidRPr="005C6480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  <w:t>Развлекательная программа «Что такое доброта?»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  <w:p w:rsidR="00072817" w:rsidRPr="00604109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04109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«Самый луч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ший папа» музыкально спортивный досуг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«Если хочешь быть 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здоров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…»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«Если хочешь быть 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здоров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…»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март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Весна красна.</w:t>
            </w:r>
          </w:p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Весна ранняя (уточнить представления о весне). Мамин праздник.</w:t>
            </w:r>
          </w:p>
        </w:tc>
        <w:tc>
          <w:tcPr>
            <w:tcW w:w="4819" w:type="dxa"/>
            <w:vMerge w:val="restart"/>
          </w:tcPr>
          <w:p w:rsidR="00072817" w:rsidRPr="004E5CF2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  <w:t>Праздник «Милая мамочка».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  <w:p w:rsidR="00072817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«Мамин праздник»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«Масленица»</w:t>
            </w: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Кто как весну встречает? (животные)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Кто как весну встречает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?(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люди 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Кто как весну встречает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?(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птицы)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апрель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Четыре стихии</w:t>
            </w: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ab/>
            </w: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Вода (свойства воды, дать представление о том, где нужна вода)</w:t>
            </w: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Развлечение « В гости к нам весна пришла».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  <w:p w:rsidR="00072817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«Море волнуется раз»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Музыкально спортивный досуг</w:t>
            </w: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Воздух и земля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(пробуждение природы, первая трава, цветы)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Огонь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Труд взрослых (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связанные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со стихиями)</w:t>
            </w:r>
          </w:p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Весенние полевые работы.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5134" w:type="dxa"/>
            <w:gridSpan w:val="4"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май</w:t>
            </w:r>
          </w:p>
        </w:tc>
      </w:tr>
      <w:tr w:rsidR="00072817" w:rsidRPr="00626343" w:rsidTr="00072817">
        <w:tc>
          <w:tcPr>
            <w:tcW w:w="1101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Моя малая Родина </w:t>
            </w:r>
          </w:p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Мой город (мой дом)</w:t>
            </w:r>
          </w:p>
          <w:p w:rsidR="00072817" w:rsidRPr="00626343" w:rsidRDefault="00072817" w:rsidP="000728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  <w:r w:rsidRPr="003E2C0B"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  <w:t>Развлечение « Путешествие листика»</w:t>
            </w:r>
          </w:p>
        </w:tc>
        <w:tc>
          <w:tcPr>
            <w:tcW w:w="4820" w:type="dxa"/>
            <w:vMerge w:val="restart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4"/>
                <w:szCs w:val="24"/>
                <w:lang w:eastAsia="en-US"/>
              </w:rPr>
            </w:pPr>
          </w:p>
          <w:p w:rsidR="00072817" w:rsidRPr="00012095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012095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«Палочка выручалочка» музыкальный досуг</w:t>
            </w: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Из чего, что сделано? (знакомство и закрепление знания материалов: бумага, дерево, ткань)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о как весну встречает? (насекомые</w:t>
            </w: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072817" w:rsidRPr="00626343" w:rsidTr="00072817">
        <w:tc>
          <w:tcPr>
            <w:tcW w:w="1101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72817" w:rsidRPr="00626343" w:rsidRDefault="00072817" w:rsidP="0007281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Кто как весну встречает</w:t>
            </w:r>
            <w:proofErr w:type="gramStart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?(</w:t>
            </w:r>
            <w:proofErr w:type="gramEnd"/>
            <w:r w:rsidRPr="0062634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птицы)</w:t>
            </w:r>
          </w:p>
        </w:tc>
        <w:tc>
          <w:tcPr>
            <w:tcW w:w="4819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072817" w:rsidRPr="00626343" w:rsidRDefault="00072817" w:rsidP="00072817">
            <w:pPr>
              <w:tabs>
                <w:tab w:val="left" w:pos="409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</w:tbl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817" w:rsidRDefault="00072817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D24" w:rsidRDefault="00556D24" w:rsidP="00072817">
      <w:pPr>
        <w:tabs>
          <w:tab w:val="left" w:pos="4095"/>
        </w:tabs>
        <w:spacing w:after="0" w:line="240" w:lineRule="auto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</w:p>
    <w:p w:rsidR="00556D24" w:rsidRDefault="00556D24" w:rsidP="00072817">
      <w:pPr>
        <w:tabs>
          <w:tab w:val="left" w:pos="4095"/>
        </w:tabs>
        <w:spacing w:after="0" w:line="240" w:lineRule="auto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</w:p>
    <w:p w:rsidR="00072817" w:rsidRDefault="00072817" w:rsidP="00072817">
      <w:pPr>
        <w:tabs>
          <w:tab w:val="left" w:pos="4095"/>
        </w:tabs>
        <w:spacing w:after="0" w:line="240" w:lineRule="auto"/>
        <w:rPr>
          <w:rFonts w:ascii="Times New Roman" w:hAnsi="Times New Roman"/>
          <w:b/>
          <w:spacing w:val="-12"/>
          <w:sz w:val="24"/>
          <w:szCs w:val="24"/>
          <w:lang w:eastAsia="en-US"/>
        </w:rPr>
        <w:sectPr w:rsidR="00072817" w:rsidSect="00072817">
          <w:pgSz w:w="16838" w:h="11906" w:orient="landscape"/>
          <w:pgMar w:top="851" w:right="851" w:bottom="1701" w:left="851" w:header="567" w:footer="567" w:gutter="0"/>
          <w:cols w:space="708"/>
          <w:docGrid w:linePitch="360"/>
        </w:sectPr>
      </w:pPr>
    </w:p>
    <w:p w:rsidR="003679A8" w:rsidRPr="00EC2853" w:rsidRDefault="005C181F" w:rsidP="00072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1.7</w:t>
      </w:r>
      <w:r w:rsidR="003679A8" w:rsidRPr="00EC2853">
        <w:rPr>
          <w:rFonts w:ascii="Times New Roman" w:hAnsi="Times New Roman"/>
          <w:b/>
          <w:sz w:val="24"/>
          <w:szCs w:val="24"/>
        </w:rPr>
        <w:t>.Модель физического воспитания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217"/>
      </w:tblGrid>
      <w:tr w:rsidR="003679A8" w:rsidRPr="00EC2853" w:rsidTr="00066AE1">
        <w:trPr>
          <w:trHeight w:val="675"/>
        </w:trPr>
        <w:tc>
          <w:tcPr>
            <w:tcW w:w="2797" w:type="pct"/>
            <w:vAlign w:val="center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679A8" w:rsidRPr="00EC2853" w:rsidTr="00066AE1">
        <w:trPr>
          <w:trHeight w:val="304"/>
        </w:trPr>
        <w:tc>
          <w:tcPr>
            <w:tcW w:w="5000" w:type="pct"/>
            <w:gridSpan w:val="2"/>
            <w:shd w:val="clear" w:color="auto" w:fill="D9D9D9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1.Физкультурно-оздоровительные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1.1.Утренняя гимнастика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ежедневно 5-6 мин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1.2. Физкультминутки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1.3.Игры и физические упражнения на прогулке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ежедневно 6-10 мин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2203" w:type="pct"/>
          </w:tcPr>
          <w:p w:rsidR="003679A8" w:rsidRPr="00EC2853" w:rsidRDefault="003679A8">
            <w:pPr>
              <w:rPr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1.5.Дыхательная гимнастика</w:t>
            </w:r>
          </w:p>
        </w:tc>
        <w:tc>
          <w:tcPr>
            <w:tcW w:w="2203" w:type="pct"/>
          </w:tcPr>
          <w:p w:rsidR="003679A8" w:rsidRPr="00EC2853" w:rsidRDefault="003679A8">
            <w:pPr>
              <w:rPr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3679A8" w:rsidRPr="00EC2853" w:rsidTr="00066AE1">
        <w:trPr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2. Физкультурные занятия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2.1.Физкультурные занятия в спортивном зале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2 раза в неделю по 15 мин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2.3.Физкультурные занятия на свежем воздухе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679A8" w:rsidRPr="00EC2853" w:rsidTr="00066AE1">
        <w:trPr>
          <w:trHeight w:val="265"/>
        </w:trPr>
        <w:tc>
          <w:tcPr>
            <w:tcW w:w="5000" w:type="pct"/>
            <w:gridSpan w:val="2"/>
            <w:shd w:val="clear" w:color="auto" w:fill="D9D9D9"/>
          </w:tcPr>
          <w:p w:rsidR="003679A8" w:rsidRPr="00EC2853" w:rsidRDefault="003679A8" w:rsidP="009E2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853">
              <w:rPr>
                <w:rFonts w:ascii="Times New Roman" w:hAnsi="Times New Roman"/>
                <w:b/>
                <w:sz w:val="24"/>
                <w:szCs w:val="24"/>
              </w:rPr>
              <w:t>3. Совместная деятельность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 w:rsidP="00B35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3.2.Динамический час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679A8" w:rsidRPr="00EC2853" w:rsidTr="00066AE1">
        <w:trPr>
          <w:trHeight w:val="450"/>
        </w:trPr>
        <w:tc>
          <w:tcPr>
            <w:tcW w:w="2797" w:type="pct"/>
          </w:tcPr>
          <w:p w:rsidR="003679A8" w:rsidRPr="00EC2853" w:rsidRDefault="0036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>3.3.Физкультурные досуги и развлечения</w:t>
            </w:r>
          </w:p>
        </w:tc>
        <w:tc>
          <w:tcPr>
            <w:tcW w:w="2203" w:type="pct"/>
          </w:tcPr>
          <w:p w:rsidR="003679A8" w:rsidRPr="00EC2853" w:rsidRDefault="00367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53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</w:tr>
    </w:tbl>
    <w:p w:rsidR="003679A8" w:rsidRPr="003C06C7" w:rsidRDefault="003679A8" w:rsidP="00066AE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3679A8" w:rsidRPr="00EC2853" w:rsidRDefault="003679A8" w:rsidP="00B31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Default="003679A8" w:rsidP="00A65AC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25AA">
        <w:rPr>
          <w:rFonts w:ascii="Times New Roman" w:hAnsi="Times New Roman"/>
          <w:b/>
          <w:sz w:val="24"/>
          <w:szCs w:val="24"/>
        </w:rPr>
        <w:t>2.Методическое и материально-техническое обеспечение.</w:t>
      </w: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25AA">
        <w:rPr>
          <w:rFonts w:ascii="Times New Roman" w:hAnsi="Times New Roman"/>
          <w:b/>
          <w:sz w:val="24"/>
          <w:szCs w:val="24"/>
        </w:rPr>
        <w:t>2.1. Программы</w:t>
      </w:r>
    </w:p>
    <w:p w:rsidR="003679A8" w:rsidRPr="00BA25AA" w:rsidRDefault="003679A8" w:rsidP="0065430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>Комплексная образовательная программа дошкольного образования «Детство» Т. . Бабаева, А. Г. Гогоберидзе, ООО «И</w:t>
      </w:r>
      <w:r w:rsidR="00A55E5A">
        <w:rPr>
          <w:rFonts w:ascii="Times New Roman" w:hAnsi="Times New Roman"/>
          <w:sz w:val="24"/>
          <w:szCs w:val="24"/>
        </w:rPr>
        <w:t>здательство «ДЕТСТВО-ПРЕСС» 2016</w:t>
      </w:r>
      <w:r w:rsidRPr="00BA25AA">
        <w:rPr>
          <w:rFonts w:ascii="Times New Roman" w:hAnsi="Times New Roman"/>
          <w:sz w:val="24"/>
          <w:szCs w:val="24"/>
        </w:rPr>
        <w:t>г</w:t>
      </w:r>
    </w:p>
    <w:p w:rsidR="003679A8" w:rsidRPr="00BA25AA" w:rsidRDefault="003679A8" w:rsidP="0065430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 xml:space="preserve">Парциальная программа работы по формированию экологической культуры у детей дошкольного возраста О.А </w:t>
      </w:r>
      <w:proofErr w:type="spellStart"/>
      <w:r w:rsidRPr="00BA25AA">
        <w:rPr>
          <w:rFonts w:ascii="Times New Roman" w:hAnsi="Times New Roman"/>
          <w:sz w:val="24"/>
          <w:szCs w:val="24"/>
        </w:rPr>
        <w:t>Воронкевич</w:t>
      </w:r>
      <w:proofErr w:type="spellEnd"/>
      <w:r w:rsidRPr="00BA25AA">
        <w:rPr>
          <w:rFonts w:ascii="Times New Roman" w:hAnsi="Times New Roman"/>
          <w:sz w:val="24"/>
          <w:szCs w:val="24"/>
        </w:rPr>
        <w:t>, ООО «Издательство «ДЕТСТВО-ПРЕСС</w:t>
      </w:r>
      <w:r w:rsidRPr="00903EF6">
        <w:rPr>
          <w:rFonts w:ascii="Times New Roman" w:hAnsi="Times New Roman"/>
          <w:sz w:val="24"/>
          <w:szCs w:val="24"/>
        </w:rPr>
        <w:t>» 2014г.</w:t>
      </w:r>
    </w:p>
    <w:p w:rsidR="003679A8" w:rsidRDefault="003679A8" w:rsidP="0065430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>Авторская программа « Цветные ладошки» И. А Лыкова. Изобразительная деятельность в детском саду. ООО «Карапуз-дидактика» 2007.</w:t>
      </w:r>
    </w:p>
    <w:p w:rsidR="003679A8" w:rsidRPr="00BA25AA" w:rsidRDefault="003679A8" w:rsidP="0065430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«Приобщение детей к истокам русской народной культуры»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.Л.Князева, М. Д. </w:t>
      </w:r>
      <w:proofErr w:type="spellStart"/>
      <w:r>
        <w:rPr>
          <w:rFonts w:ascii="Times New Roman" w:hAnsi="Times New Roman"/>
          <w:sz w:val="24"/>
          <w:szCs w:val="24"/>
        </w:rPr>
        <w:t>Маханёва</w:t>
      </w:r>
      <w:proofErr w:type="spellEnd"/>
      <w:r>
        <w:rPr>
          <w:rFonts w:ascii="Times New Roman" w:hAnsi="Times New Roman"/>
          <w:sz w:val="24"/>
          <w:szCs w:val="24"/>
        </w:rPr>
        <w:t>, СПб «Детство-Пресс».2000.</w:t>
      </w:r>
    </w:p>
    <w:p w:rsidR="003679A8" w:rsidRPr="00BA25AA" w:rsidRDefault="003679A8" w:rsidP="007278E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A25AA">
        <w:rPr>
          <w:rFonts w:ascii="Times New Roman" w:hAnsi="Times New Roman"/>
          <w:b/>
          <w:sz w:val="24"/>
          <w:szCs w:val="24"/>
        </w:rPr>
        <w:t>2.2. Методическая литература.</w:t>
      </w:r>
    </w:p>
    <w:p w:rsidR="003679A8" w:rsidRPr="00BA25AA" w:rsidRDefault="003679A8" w:rsidP="006543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>Бабаева Т. И. Младший дошкольник в детском саду СПб, « Детство-пресс» 2007.</w:t>
      </w:r>
    </w:p>
    <w:p w:rsidR="003679A8" w:rsidRPr="00BA25AA" w:rsidRDefault="003679A8" w:rsidP="006543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>Бондаренко Т.М. Комплексные занятия во 2 младшей группе детского сада</w:t>
      </w:r>
      <w:proofErr w:type="gramStart"/>
      <w:r w:rsidRPr="00BA25A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25AA">
        <w:rPr>
          <w:rFonts w:ascii="Times New Roman" w:hAnsi="Times New Roman"/>
          <w:sz w:val="24"/>
          <w:szCs w:val="24"/>
        </w:rPr>
        <w:t xml:space="preserve"> Воронеж «Учитель» 2004 г.</w:t>
      </w:r>
    </w:p>
    <w:p w:rsidR="003679A8" w:rsidRPr="00BA25AA" w:rsidRDefault="003679A8" w:rsidP="006543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25AA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BA25AA">
        <w:rPr>
          <w:rFonts w:ascii="Times New Roman" w:hAnsi="Times New Roman"/>
          <w:sz w:val="24"/>
          <w:szCs w:val="24"/>
        </w:rPr>
        <w:t xml:space="preserve"> В. Н., Степанова Н. В. Конспекты занятий во 2 младшей группе</w:t>
      </w:r>
      <w:proofErr w:type="gramStart"/>
      <w:r w:rsidRPr="00BA25A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25AA">
        <w:rPr>
          <w:rFonts w:ascii="Times New Roman" w:hAnsi="Times New Roman"/>
          <w:sz w:val="24"/>
          <w:szCs w:val="24"/>
        </w:rPr>
        <w:t xml:space="preserve"> Воронеж Т.Ц. « учитель» 2004,</w:t>
      </w:r>
    </w:p>
    <w:p w:rsidR="003679A8" w:rsidRPr="00BA25AA" w:rsidRDefault="003679A8" w:rsidP="006543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>Михайлова З.А. Математика от 3 до 7 СПб: «Детство-пресс» 2001.</w:t>
      </w:r>
    </w:p>
    <w:p w:rsidR="003679A8" w:rsidRPr="00BA25AA" w:rsidRDefault="003679A8" w:rsidP="006543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5AA">
        <w:rPr>
          <w:rFonts w:ascii="Times New Roman" w:hAnsi="Times New Roman"/>
          <w:sz w:val="24"/>
          <w:szCs w:val="24"/>
        </w:rPr>
        <w:t>Лыкова И. А. Изобразительная деятельность в детском саду Младшая группа. Т.Ц. «Сфера» 2007</w:t>
      </w:r>
    </w:p>
    <w:p w:rsidR="003679A8" w:rsidRDefault="003679A8" w:rsidP="006543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Тугушева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 П.. Чистякова А. Е.</w:t>
      </w:r>
      <w:r w:rsidRPr="00BA25AA">
        <w:rPr>
          <w:rFonts w:ascii="Times New Roman" w:hAnsi="Times New Roman"/>
          <w:sz w:val="24"/>
          <w:szCs w:val="24"/>
        </w:rPr>
        <w:t>Экспериментальная деятельность детей дошкольного возраста СПб 2008</w:t>
      </w: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5AA">
        <w:rPr>
          <w:rFonts w:ascii="Times New Roman" w:hAnsi="Times New Roman"/>
          <w:b/>
          <w:bCs/>
          <w:sz w:val="24"/>
          <w:szCs w:val="24"/>
        </w:rPr>
        <w:t>2.4. Наглядные и дидактические пособия (картины, таблицы, альбомы, игры).</w:t>
      </w:r>
    </w:p>
    <w:p w:rsidR="003679A8" w:rsidRPr="00BA25AA" w:rsidRDefault="003679A8" w:rsidP="00781982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5AA">
        <w:rPr>
          <w:rFonts w:ascii="Times New Roman" w:hAnsi="Times New Roman"/>
          <w:b/>
          <w:bCs/>
          <w:sz w:val="24"/>
          <w:szCs w:val="24"/>
        </w:rPr>
        <w:t>Дид</w:t>
      </w:r>
      <w:r>
        <w:rPr>
          <w:rFonts w:ascii="Times New Roman" w:hAnsi="Times New Roman"/>
          <w:b/>
          <w:bCs/>
          <w:sz w:val="24"/>
          <w:szCs w:val="24"/>
        </w:rPr>
        <w:t xml:space="preserve">актический материал </w:t>
      </w:r>
      <w:r w:rsidRPr="00BA25AA">
        <w:rPr>
          <w:rFonts w:ascii="Times New Roman" w:hAnsi="Times New Roman"/>
          <w:b/>
          <w:bCs/>
          <w:sz w:val="24"/>
          <w:szCs w:val="24"/>
        </w:rPr>
        <w:t>«Окружающий мир»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Овощи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Фрукты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Домашние животные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Домашние птицы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Транспорт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Насекомые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Посуда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Дикие животные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Жители океана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Живой уголок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Перелетные птицы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Виды птиц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Времена года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Деревья и листья</w:t>
      </w:r>
    </w:p>
    <w:p w:rsidR="003679A8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Пожарная безопасность</w:t>
      </w:r>
    </w:p>
    <w:p w:rsidR="003679A8" w:rsidRPr="00BA25AA" w:rsidRDefault="003679A8" w:rsidP="0065430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Дорожная азбука</w:t>
      </w: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5AA">
        <w:rPr>
          <w:rFonts w:ascii="Times New Roman" w:hAnsi="Times New Roman"/>
          <w:b/>
          <w:bCs/>
          <w:sz w:val="24"/>
          <w:szCs w:val="24"/>
        </w:rPr>
        <w:t>Демонстрационный и раздаточный материал. Природные зоны.</w:t>
      </w:r>
    </w:p>
    <w:p w:rsidR="003679A8" w:rsidRPr="00BA25AA" w:rsidRDefault="003679A8" w:rsidP="00171D77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3679A8" w:rsidRPr="00BA25AA" w:rsidRDefault="003679A8" w:rsidP="006543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Береги живое</w:t>
      </w:r>
    </w:p>
    <w:p w:rsidR="003679A8" w:rsidRPr="00BA25AA" w:rsidRDefault="003679A8" w:rsidP="006543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 xml:space="preserve">Малыши </w:t>
      </w:r>
      <w:proofErr w:type="gramStart"/>
      <w:r w:rsidRPr="00BA25AA">
        <w:rPr>
          <w:rFonts w:ascii="Times New Roman" w:hAnsi="Times New Roman"/>
          <w:bCs/>
          <w:sz w:val="24"/>
          <w:szCs w:val="24"/>
        </w:rPr>
        <w:t>–к</w:t>
      </w:r>
      <w:proofErr w:type="gramEnd"/>
      <w:r w:rsidRPr="00BA25AA">
        <w:rPr>
          <w:rFonts w:ascii="Times New Roman" w:hAnsi="Times New Roman"/>
          <w:bCs/>
          <w:sz w:val="24"/>
          <w:szCs w:val="24"/>
        </w:rPr>
        <w:t>репыши</w:t>
      </w:r>
    </w:p>
    <w:p w:rsidR="003679A8" w:rsidRPr="00BA25AA" w:rsidRDefault="003679A8" w:rsidP="006543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Истории в картинках</w:t>
      </w:r>
    </w:p>
    <w:p w:rsidR="003679A8" w:rsidRPr="00BA25AA" w:rsidRDefault="003679A8" w:rsidP="006543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Герои русских сказок</w:t>
      </w:r>
    </w:p>
    <w:p w:rsidR="003679A8" w:rsidRPr="00BA25AA" w:rsidRDefault="003679A8" w:rsidP="00781982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5AA">
        <w:rPr>
          <w:rFonts w:ascii="Times New Roman" w:hAnsi="Times New Roman"/>
          <w:b/>
          <w:bCs/>
          <w:sz w:val="24"/>
          <w:szCs w:val="24"/>
        </w:rPr>
        <w:t>Развивающий материал:</w:t>
      </w:r>
    </w:p>
    <w:p w:rsidR="003679A8" w:rsidRPr="00BA25AA" w:rsidRDefault="003679A8" w:rsidP="006543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.Кубики «Сложи узор»</w:t>
      </w:r>
    </w:p>
    <w:p w:rsidR="003679A8" w:rsidRPr="00BA25AA" w:rsidRDefault="003679A8" w:rsidP="006543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 xml:space="preserve">Палочки </w:t>
      </w:r>
      <w:proofErr w:type="spellStart"/>
      <w:r w:rsidRPr="00BA25AA">
        <w:rPr>
          <w:rFonts w:ascii="Times New Roman" w:hAnsi="Times New Roman"/>
          <w:bCs/>
          <w:sz w:val="24"/>
          <w:szCs w:val="24"/>
        </w:rPr>
        <w:t>Кюизенера</w:t>
      </w:r>
      <w:proofErr w:type="spellEnd"/>
    </w:p>
    <w:p w:rsidR="003679A8" w:rsidRPr="00BA25AA" w:rsidRDefault="003679A8" w:rsidP="006543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>Кубики «Хамелеон»</w:t>
      </w:r>
    </w:p>
    <w:p w:rsidR="003679A8" w:rsidRPr="00BA25AA" w:rsidRDefault="003679A8" w:rsidP="006543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5AA">
        <w:rPr>
          <w:rFonts w:ascii="Times New Roman" w:hAnsi="Times New Roman"/>
          <w:bCs/>
          <w:sz w:val="24"/>
          <w:szCs w:val="24"/>
        </w:rPr>
        <w:t xml:space="preserve">Блоки </w:t>
      </w:r>
      <w:proofErr w:type="spellStart"/>
      <w:r w:rsidRPr="00BA25AA">
        <w:rPr>
          <w:rFonts w:ascii="Times New Roman" w:hAnsi="Times New Roman"/>
          <w:bCs/>
          <w:sz w:val="24"/>
          <w:szCs w:val="24"/>
        </w:rPr>
        <w:t>Дьенеша</w:t>
      </w:r>
      <w:proofErr w:type="spellEnd"/>
    </w:p>
    <w:p w:rsidR="003679A8" w:rsidRPr="00903EF6" w:rsidRDefault="003679A8" w:rsidP="006543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FF6600"/>
          <w:sz w:val="24"/>
          <w:szCs w:val="24"/>
        </w:rPr>
      </w:pPr>
      <w:r w:rsidRPr="006B3E54">
        <w:rPr>
          <w:rFonts w:ascii="Times New Roman" w:hAnsi="Times New Roman"/>
          <w:bCs/>
          <w:sz w:val="24"/>
          <w:szCs w:val="24"/>
        </w:rPr>
        <w:t>Соты «</w:t>
      </w:r>
      <w:proofErr w:type="spellStart"/>
      <w:r w:rsidRPr="006B3E54">
        <w:rPr>
          <w:rFonts w:ascii="Times New Roman" w:hAnsi="Times New Roman"/>
          <w:bCs/>
          <w:sz w:val="24"/>
          <w:szCs w:val="24"/>
        </w:rPr>
        <w:t>Кайе</w:t>
      </w:r>
      <w:proofErr w:type="spellEnd"/>
      <w:r w:rsidRPr="006B3E54">
        <w:rPr>
          <w:rFonts w:ascii="Times New Roman" w:hAnsi="Times New Roman"/>
          <w:bCs/>
          <w:sz w:val="24"/>
          <w:szCs w:val="24"/>
        </w:rPr>
        <w:t>»</w:t>
      </w:r>
    </w:p>
    <w:p w:rsidR="003679A8" w:rsidRDefault="003679A8" w:rsidP="006543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Кубики для всех</w:t>
      </w:r>
    </w:p>
    <w:p w:rsidR="003679A8" w:rsidRPr="00BA25AA" w:rsidRDefault="003679A8" w:rsidP="00781982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5AA">
        <w:rPr>
          <w:rFonts w:ascii="Times New Roman" w:hAnsi="Times New Roman"/>
          <w:b/>
          <w:bCs/>
          <w:sz w:val="24"/>
          <w:szCs w:val="24"/>
        </w:rPr>
        <w:t>Материал для режиссерских и театрализованных игр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679A8" w:rsidRDefault="003679A8" w:rsidP="00781982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highlight w:val="yellow"/>
        </w:rPr>
      </w:pPr>
    </w:p>
    <w:p w:rsidR="003679A8" w:rsidRPr="00BA25AA" w:rsidRDefault="003679A8" w:rsidP="0065430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68F5">
        <w:rPr>
          <w:rFonts w:ascii="Times New Roman" w:hAnsi="Times New Roman"/>
          <w:bCs/>
          <w:sz w:val="24"/>
          <w:szCs w:val="24"/>
        </w:rPr>
        <w:t>Настольный театр «Теремок»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Настольный театр «Колобок»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Настольный театр «Репка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Настольный театр «</w:t>
      </w:r>
      <w:proofErr w:type="spellStart"/>
      <w:r>
        <w:rPr>
          <w:rFonts w:ascii="Times New Roman" w:hAnsi="Times New Roman"/>
          <w:bCs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избушка»</w:t>
      </w:r>
    </w:p>
    <w:p w:rsidR="003679A8" w:rsidRPr="00BA25AA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Куклы Бибабо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Пальчиковый театр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Плоскостной театр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 на </w:t>
      </w:r>
      <w:proofErr w:type="spellStart"/>
      <w:r>
        <w:rPr>
          <w:rFonts w:ascii="Times New Roman" w:hAnsi="Times New Roman"/>
          <w:sz w:val="24"/>
          <w:szCs w:val="24"/>
        </w:rPr>
        <w:t>фланелеграфе</w:t>
      </w:r>
      <w:proofErr w:type="spellEnd"/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Ширма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Шапочки-маски для  игр</w:t>
      </w:r>
    </w:p>
    <w:p w:rsidR="003679A8" w:rsidRDefault="003679A8" w:rsidP="0065430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Костюмы и атрибуты к театрализованным играм</w:t>
      </w:r>
    </w:p>
    <w:p w:rsidR="003679A8" w:rsidRPr="00BA25AA" w:rsidRDefault="003679A8" w:rsidP="00781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A8" w:rsidRPr="003C6C64" w:rsidRDefault="003679A8" w:rsidP="00903EF6">
      <w:pPr>
        <w:pStyle w:val="Default"/>
      </w:pPr>
      <w:r w:rsidRPr="00BA25AA">
        <w:t>2.5. Технические средства обучения</w:t>
      </w:r>
      <w:r>
        <w:t xml:space="preserve">: </w:t>
      </w:r>
      <w:r w:rsidRPr="00BA25AA">
        <w:t>Магнитофон</w:t>
      </w:r>
      <w:proofErr w:type="gramStart"/>
      <w:r w:rsidRPr="00BA25AA">
        <w:t>.</w:t>
      </w:r>
      <w:r>
        <w:t xml:space="preserve">, </w:t>
      </w:r>
      <w:proofErr w:type="spellStart"/>
      <w:proofErr w:type="gramEnd"/>
      <w:r>
        <w:t>Аудиотеки</w:t>
      </w:r>
      <w:proofErr w:type="spellEnd"/>
      <w:r>
        <w:t>: кассет, дисков с записью художественных текстов, сказок, поэтических произведений.</w:t>
      </w:r>
    </w:p>
    <w:p w:rsidR="003679A8" w:rsidRPr="00BA25AA" w:rsidRDefault="003679A8" w:rsidP="00903EF6">
      <w:pPr>
        <w:pStyle w:val="Default"/>
      </w:pPr>
      <w:r w:rsidRPr="00BA25AA">
        <w:lastRenderedPageBreak/>
        <w:t>2.6. Оборудование</w:t>
      </w:r>
    </w:p>
    <w:p w:rsidR="003679A8" w:rsidRPr="00BA25AA" w:rsidRDefault="003679A8" w:rsidP="00903EF6">
      <w:pPr>
        <w:pStyle w:val="Default"/>
      </w:pPr>
      <w:r>
        <w:t>Стеллажи для размещения игрового материала</w:t>
      </w:r>
    </w:p>
    <w:p w:rsidR="003679A8" w:rsidRPr="00BA25AA" w:rsidRDefault="003679A8" w:rsidP="00903EF6">
      <w:pPr>
        <w:pStyle w:val="Default"/>
        <w:rPr>
          <w:highlight w:val="yellow"/>
        </w:rPr>
      </w:pPr>
      <w:r w:rsidRPr="00BA25AA">
        <w:t>Мебель для сюжетно ролевой игры «Больница», «Кухня», «</w:t>
      </w:r>
      <w:r w:rsidRPr="001968F5">
        <w:t>Детская спальня»</w:t>
      </w:r>
      <w:r>
        <w:t>, «Магазин», «Театр».</w:t>
      </w:r>
    </w:p>
    <w:p w:rsidR="003679A8" w:rsidRPr="00BA25AA" w:rsidRDefault="003679A8" w:rsidP="00903EF6">
      <w:pPr>
        <w:pStyle w:val="Default"/>
      </w:pPr>
      <w:r w:rsidRPr="00BA25AA">
        <w:t>Мягкий модуль для конструирования в пространстве</w:t>
      </w:r>
    </w:p>
    <w:p w:rsidR="003679A8" w:rsidRPr="00702415" w:rsidRDefault="003679A8" w:rsidP="00903EF6">
      <w:pPr>
        <w:pStyle w:val="Default"/>
      </w:pPr>
      <w:r w:rsidRPr="00BA25AA">
        <w:t>Двухсторонний магнитный мольбер</w:t>
      </w:r>
      <w:r>
        <w:t>т</w:t>
      </w:r>
    </w:p>
    <w:p w:rsidR="003679A8" w:rsidRPr="00BA25AA" w:rsidRDefault="003679A8" w:rsidP="00903EF6">
      <w:pPr>
        <w:pStyle w:val="Default"/>
        <w:rPr>
          <w:bCs/>
          <w:color w:val="auto"/>
        </w:rPr>
      </w:pPr>
    </w:p>
    <w:p w:rsidR="003679A8" w:rsidRDefault="003679A8" w:rsidP="00903EF6">
      <w:pPr>
        <w:pStyle w:val="Default"/>
        <w:rPr>
          <w:bCs/>
          <w:color w:val="auto"/>
        </w:rPr>
      </w:pPr>
    </w:p>
    <w:p w:rsidR="002542BF" w:rsidRDefault="002542BF" w:rsidP="00D27513">
      <w:pPr>
        <w:pStyle w:val="Default"/>
        <w:jc w:val="center"/>
        <w:rPr>
          <w:b/>
          <w:bCs/>
          <w:color w:val="auto"/>
        </w:rPr>
      </w:pPr>
    </w:p>
    <w:p w:rsidR="003679A8" w:rsidRPr="001968F5" w:rsidRDefault="003679A8" w:rsidP="00D27513">
      <w:pPr>
        <w:pStyle w:val="Default"/>
        <w:jc w:val="center"/>
        <w:rPr>
          <w:b/>
          <w:bCs/>
          <w:color w:val="auto"/>
        </w:rPr>
      </w:pPr>
      <w:r w:rsidRPr="001968F5">
        <w:rPr>
          <w:b/>
          <w:bCs/>
          <w:color w:val="auto"/>
        </w:rPr>
        <w:t>3.Развивающая предметно-пространственная среда</w:t>
      </w:r>
    </w:p>
    <w:p w:rsidR="003679A8" w:rsidRPr="001968F5" w:rsidRDefault="003679A8" w:rsidP="00A65AC3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 xml:space="preserve">Организация среды </w:t>
      </w:r>
      <w:r w:rsidRPr="001968F5">
        <w:rPr>
          <w:rFonts w:ascii="Times New Roman" w:hAnsi="Times New Roman"/>
          <w:b/>
          <w:spacing w:val="-12"/>
          <w:sz w:val="24"/>
          <w:szCs w:val="24"/>
          <w:lang w:eastAsia="en-US"/>
        </w:rPr>
        <w:t xml:space="preserve">в группе </w:t>
      </w: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должна служить удовлетворению потребностей и интересов самого ребёнка, давать ему возможность чувствовать себя хозяином группы, иметь свободный доступ к средствам изобразительной, игровой, конструктивной и другой деятельности. Развивающей средой является та, в которой ребенок может активно действовать.</w:t>
      </w:r>
    </w:p>
    <w:p w:rsidR="003679A8" w:rsidRPr="001968F5" w:rsidRDefault="003679A8" w:rsidP="00A65AC3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Модель построения жизненного пространства направлена на обеспечение максимально комфортного состояния ребёнка и его развития, учитывая принципы и требования к организации и содержанию предметно-развивающей среды, а также рекомендации реализуемой в ДОУ программы «Детство».</w:t>
      </w:r>
    </w:p>
    <w:p w:rsidR="003679A8" w:rsidRPr="001968F5" w:rsidRDefault="003679A8" w:rsidP="00A65AC3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b/>
          <w:spacing w:val="-12"/>
          <w:sz w:val="24"/>
          <w:szCs w:val="24"/>
          <w:lang w:eastAsia="en-US"/>
        </w:rPr>
        <w:t>Соблюдены принципы</w:t>
      </w: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:</w:t>
      </w:r>
    </w:p>
    <w:p w:rsidR="003679A8" w:rsidRPr="001968F5" w:rsidRDefault="003679A8" w:rsidP="0065430B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Принцип уважения к ребенку;</w:t>
      </w:r>
    </w:p>
    <w:p w:rsidR="003679A8" w:rsidRPr="001968F5" w:rsidRDefault="003679A8" w:rsidP="0065430B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Принцип функциональности;</w:t>
      </w:r>
    </w:p>
    <w:p w:rsidR="003679A8" w:rsidRPr="001968F5" w:rsidRDefault="003679A8" w:rsidP="0065430B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Принцип опережающего содержания;</w:t>
      </w:r>
    </w:p>
    <w:p w:rsidR="003679A8" w:rsidRPr="001968F5" w:rsidRDefault="003679A8" w:rsidP="0065430B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>Принцип динамичности, мобильности</w:t>
      </w:r>
    </w:p>
    <w:p w:rsidR="003679A8" w:rsidRPr="001968F5" w:rsidRDefault="003679A8" w:rsidP="00A65AC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b/>
          <w:spacing w:val="-12"/>
          <w:sz w:val="24"/>
          <w:szCs w:val="24"/>
          <w:lang w:eastAsia="en-US"/>
        </w:rPr>
        <w:t>В групповом пространстве организовывается мобильные и статичные центры:</w:t>
      </w:r>
    </w:p>
    <w:p w:rsidR="003679A8" w:rsidRPr="001968F5" w:rsidRDefault="003679A8" w:rsidP="00F84D4B">
      <w:pPr>
        <w:pStyle w:val="a3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1968F5">
        <w:rPr>
          <w:rFonts w:ascii="Times New Roman" w:hAnsi="Times New Roman"/>
          <w:b/>
          <w:spacing w:val="-12"/>
          <w:sz w:val="24"/>
          <w:szCs w:val="24"/>
          <w:lang w:eastAsia="en-US"/>
        </w:rPr>
        <w:t>Рабочая стена</w:t>
      </w:r>
      <w:r w:rsidRPr="001968F5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Материал на рабочей стене представлен в соответствии с темой модуля. Его готовят педагоги, дети, родители. Материал накапливается и пополняется в течение недели. </w:t>
      </w:r>
    </w:p>
    <w:p w:rsidR="003679A8" w:rsidRDefault="003679A8" w:rsidP="00F84D4B">
      <w:pPr>
        <w:pStyle w:val="a3"/>
        <w:rPr>
          <w:rFonts w:ascii="Times New Roman" w:hAnsi="Times New Roman"/>
          <w:b/>
          <w:color w:val="000000"/>
          <w:spacing w:val="-12"/>
          <w:sz w:val="28"/>
          <w:szCs w:val="28"/>
          <w:lang w:eastAsia="en-US"/>
        </w:rPr>
      </w:pPr>
    </w:p>
    <w:p w:rsidR="003679A8" w:rsidRDefault="003679A8" w:rsidP="00F84D4B">
      <w:pPr>
        <w:pStyle w:val="a3"/>
        <w:rPr>
          <w:rFonts w:ascii="Times New Roman" w:hAnsi="Times New Roman"/>
          <w:b/>
          <w:color w:val="FF0000"/>
          <w:spacing w:val="-12"/>
          <w:sz w:val="24"/>
          <w:szCs w:val="24"/>
          <w:lang w:eastAsia="en-US"/>
        </w:rPr>
      </w:pPr>
    </w:p>
    <w:p w:rsidR="003679A8" w:rsidRPr="00972F59" w:rsidRDefault="003679A8" w:rsidP="001A341C">
      <w:pPr>
        <w:pStyle w:val="a3"/>
        <w:ind w:left="0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  <w:r w:rsidRPr="00972F59">
        <w:rPr>
          <w:rFonts w:ascii="Times New Roman" w:hAnsi="Times New Roman"/>
          <w:b/>
          <w:spacing w:val="-12"/>
          <w:sz w:val="24"/>
          <w:szCs w:val="24"/>
          <w:lang w:eastAsia="en-US"/>
        </w:rPr>
        <w:t>Центры развития в пространстве дошкольных групп детского сада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387"/>
      </w:tblGrid>
      <w:tr w:rsidR="003679A8" w:rsidRPr="003C6C64" w:rsidTr="00776CB4">
        <w:trPr>
          <w:trHeight w:val="484"/>
        </w:trPr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Организационные условия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Задачи</w:t>
            </w:r>
          </w:p>
        </w:tc>
      </w:tr>
      <w:tr w:rsidR="003679A8" w:rsidRPr="003C6C64" w:rsidTr="00776CB4">
        <w:trPr>
          <w:trHeight w:val="316"/>
        </w:trPr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Центр природы</w:t>
            </w:r>
          </w:p>
        </w:tc>
      </w:tr>
      <w:tr w:rsidR="003679A8" w:rsidRPr="003C6C64" w:rsidTr="00776CB4">
        <w:trPr>
          <w:trHeight w:val="2569"/>
        </w:trPr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 растения, рекомендованные программой;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-«огород на окне»;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-картотека дидактических игр;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-познавательная и художественная литература;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-модули и макеты;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-календари наблюдений.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Развивать представления о потребностях конкретных растений, животных, приучать детей к труду по уходу за растениями и животными;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Развивать соответствующие содержанию знания познавательные и речевые умения, умения делать выводы, заключения, отражать в календарях наблюдения.</w:t>
            </w:r>
          </w:p>
        </w:tc>
      </w:tr>
      <w:tr w:rsidR="003679A8" w:rsidRPr="003C6C64" w:rsidTr="00776CB4">
        <w:trPr>
          <w:trHeight w:val="392"/>
        </w:trPr>
        <w:tc>
          <w:tcPr>
            <w:tcW w:w="10031" w:type="dxa"/>
            <w:gridSpan w:val="2"/>
          </w:tcPr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Интегративные центры</w:t>
            </w:r>
          </w:p>
        </w:tc>
      </w:tr>
      <w:tr w:rsidR="003679A8" w:rsidRPr="003C6C64" w:rsidTr="00776CB4">
        <w:trPr>
          <w:trHeight w:val="521"/>
        </w:trPr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ind w:left="113"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Центр</w:t>
            </w:r>
          </w:p>
          <w:p w:rsidR="003679A8" w:rsidRPr="003C6C64" w:rsidRDefault="003679A8" w:rsidP="00F84D4B">
            <w:pPr>
              <w:spacing w:after="0" w:line="240" w:lineRule="auto"/>
              <w:ind w:left="113"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грамотности</w:t>
            </w:r>
          </w:p>
          <w:p w:rsidR="003679A8" w:rsidRPr="003C6C64" w:rsidRDefault="003679A8" w:rsidP="00F84D4B">
            <w:pPr>
              <w:spacing w:after="0" w:line="240" w:lineRule="auto"/>
              <w:ind w:left="113" w:firstLine="709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Литературный центр;</w:t>
            </w:r>
          </w:p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Центр речевого творчества;</w:t>
            </w:r>
          </w:p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.Центр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театрализации</w:t>
            </w:r>
          </w:p>
        </w:tc>
      </w:tr>
      <w:tr w:rsidR="003679A8" w:rsidRPr="003C6C64" w:rsidTr="0068660E">
        <w:trPr>
          <w:trHeight w:val="559"/>
        </w:trPr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Наличие: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художественной литературы, её грамотный подбор;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материалов о художниках-иллюстраторах;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- иллюстраций по текущей теме модуля;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аудиотеки</w:t>
            </w:r>
            <w:proofErr w:type="spell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: кассет, дисков с записью художественных текстов, сказок, поэтических произведений;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ширмы;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нескольких видов театра (</w:t>
            </w:r>
            <w:proofErr w:type="gram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настольный</w:t>
            </w:r>
            <w:proofErr w:type="gram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, пальчиковый, на </w:t>
            </w:r>
            <w:proofErr w:type="spell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и т.д.);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костюмов и атрибутов к театрально-игровой деятельности;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- дидактических игр (с </w:t>
            </w:r>
            <w:proofErr w:type="gram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природным</w:t>
            </w:r>
            <w:proofErr w:type="gram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и краеведческим содержание).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</w:t>
            </w:r>
            <w:proofErr w:type="spell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Фланелеграф</w:t>
            </w:r>
            <w:proofErr w:type="spell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-Несколько видов театра (настольный, на </w:t>
            </w:r>
            <w:proofErr w:type="spell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, бибабо, пальчиковый, кукольный, теневой и т.д.).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-Костюмы и атрибуты к театрализованным играм.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1. Воспитать интерес и любовь к книге, умение её слушать и понимать, эмоционально откликаться на воображаемые события.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2. Знакомить детей с иллюстрациями к книгам 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 xml:space="preserve">художников Ю. Васнецова, В. </w:t>
            </w:r>
            <w:proofErr w:type="spell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Сутеева</w:t>
            </w:r>
            <w:proofErr w:type="spell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, Е. и Н. </w:t>
            </w:r>
            <w:proofErr w:type="spellStart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Чарушиных</w:t>
            </w:r>
            <w:proofErr w:type="spellEnd"/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, В. Лебедева, Н. Кочергина, Т. Юффы, Т. Мавриной и др., о назначении иллюстрации и о тех, кто их создаёт.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4. Формировать элементарные художественно-творческие умения.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5. Развивать и обогащать словарь.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6.Развитие умений творческой интерпретации разными средствами художественной выразительности. 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7.Совершенствовать монологическую и диалогическую речь.</w:t>
            </w:r>
          </w:p>
        </w:tc>
      </w:tr>
      <w:tr w:rsidR="003679A8" w:rsidRPr="003C6C64" w:rsidTr="00776CB4">
        <w:trPr>
          <w:trHeight w:val="377"/>
        </w:trPr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ind w:left="113"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Центр искусства</w:t>
            </w:r>
          </w:p>
        </w:tc>
      </w:tr>
      <w:tr w:rsidR="003679A8" w:rsidRPr="003C6C64" w:rsidTr="00776CB4">
        <w:trPr>
          <w:trHeight w:val="1134"/>
        </w:trPr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Оборудование для изобразительной деятельности.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Произведения русского народного прикладного и искусства других народов.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Скульптура малых форм.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Развивать интерес, внимание, любознательность, эмоциональный отклик на отдельные эстетические свойства и качества предметов окружающей действительности, на эстетическую сторону явлений природы и некоторых социальных явлений.</w:t>
            </w:r>
          </w:p>
        </w:tc>
      </w:tr>
      <w:tr w:rsidR="003679A8" w:rsidRPr="003C6C64" w:rsidTr="00776CB4">
        <w:trPr>
          <w:trHeight w:val="355"/>
        </w:trPr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Творческая мастерская</w:t>
            </w:r>
          </w:p>
        </w:tc>
      </w:tr>
      <w:tr w:rsidR="003679A8" w:rsidRPr="003C6C64" w:rsidTr="00776CB4"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Бросовый материал.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Природный материал.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Опорные схемы.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Операциональные</w:t>
            </w:r>
            <w:proofErr w:type="spellEnd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карты.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5. Простейшие чертежи.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6. Модели.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Развивать творческие способности, умение работать с различными материалами и инструментами.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Учить планировать свою работу, как в индивидуальной деятельности, так и при коллективном творчестве.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3. 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Развивать навыки конструирования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из различных бросовых материалов.</w:t>
            </w:r>
          </w:p>
        </w:tc>
      </w:tr>
      <w:tr w:rsidR="003679A8" w:rsidRPr="003C6C64" w:rsidTr="00776CB4"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Игровой центр</w:t>
            </w:r>
          </w:p>
        </w:tc>
      </w:tr>
      <w:tr w:rsidR="003679A8" w:rsidRPr="003C6C64" w:rsidTr="00776CB4"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1.Игрушки и атрибуты для сюжетно-ролевых игр.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2.Оборудование для режиссёрской игры: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-макеты (объёмные и плоскостные)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-наборы образных игрушек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-неоформленный игровой материал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-символы пространства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Пробудить игровое творчество, учить передавать игровые образы, имитировать характерные движения, передавать в мимике и жестах различные эмоциональные состояния.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2.Обогатить впечатления детей о социальном мире, вызвать интерес, желание сделаться участником тех или иных событий.</w:t>
            </w:r>
          </w:p>
        </w:tc>
      </w:tr>
      <w:tr w:rsidR="003679A8" w:rsidRPr="003C6C64" w:rsidTr="00776CB4"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Центр строительно-конструктивных игр</w:t>
            </w:r>
          </w:p>
        </w:tc>
      </w:tr>
      <w:tr w:rsidR="003679A8" w:rsidRPr="003C6C64" w:rsidTr="00776CB4"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1.Конструкторы с разного типа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2.Конструктивные карты (поэтапное выполнение работы)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3.Простейшие чертежи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4.Опорные схемы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1.Развивать конструктивные умения, творческие способности, самостоятельность.</w:t>
            </w:r>
          </w:p>
        </w:tc>
      </w:tr>
      <w:tr w:rsidR="003679A8" w:rsidRPr="003C6C64" w:rsidTr="00776CB4"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Центр занимательной математики</w:t>
            </w:r>
          </w:p>
          <w:p w:rsidR="003679A8" w:rsidRPr="003C6C64" w:rsidRDefault="003679A8" w:rsidP="00F84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(игротека)</w:t>
            </w:r>
          </w:p>
        </w:tc>
      </w:tr>
      <w:tr w:rsidR="003679A8" w:rsidRPr="003C6C64" w:rsidTr="00776CB4"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1.Наборное полотно, магнитная доска.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2.Комплекты геометрических фигур.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3.Занимательный и развивающий математический материал, логико-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математические игры: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- блоки </w:t>
            </w:r>
            <w:proofErr w:type="spellStart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Дьенеша</w:t>
            </w:r>
            <w:proofErr w:type="spellEnd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; 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- палочки </w:t>
            </w:r>
            <w:proofErr w:type="spellStart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Кюизенера</w:t>
            </w:r>
            <w:proofErr w:type="spellEnd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;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- «Сложи узор», 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 «</w:t>
            </w:r>
            <w:proofErr w:type="spellStart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Уникуб</w:t>
            </w:r>
            <w:proofErr w:type="spellEnd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»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4. Наборы развивающих заданий по А.А. </w:t>
            </w:r>
            <w:proofErr w:type="spellStart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Заку</w:t>
            </w:r>
            <w:proofErr w:type="spellEnd"/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5. Учебные приборы (весы, часы, линейки)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6. Таблицы, схемы, чертежи, карты самостоятельной деятельности детей.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1.Давать углубленное представление о свойствах и отношениях предметов.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2.Развиватьумения 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самостоятельно применять доступные способы познания (сравнение, измерение, 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классификацию и др.) с целью освоения зависимо.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3. Учить находить нужный способ выполнения задания, ведущий к результату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наиболее экономным путём.</w:t>
            </w:r>
          </w:p>
        </w:tc>
      </w:tr>
      <w:tr w:rsidR="003679A8" w:rsidRPr="003C6C64" w:rsidTr="00776CB4">
        <w:tc>
          <w:tcPr>
            <w:tcW w:w="10031" w:type="dxa"/>
            <w:gridSpan w:val="2"/>
            <w:shd w:val="clear" w:color="auto" w:fill="BFBFBF"/>
          </w:tcPr>
          <w:p w:rsidR="003679A8" w:rsidRPr="003C6C64" w:rsidRDefault="003679A8" w:rsidP="00F84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Центр физической культуры (спорта)</w:t>
            </w:r>
          </w:p>
        </w:tc>
      </w:tr>
      <w:tr w:rsidR="003679A8" w:rsidRPr="003C6C64" w:rsidTr="00776CB4">
        <w:tc>
          <w:tcPr>
            <w:tcW w:w="4644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.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Традиционное и нетрадиционное оборудование.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. Материалы и атрибуты для подвижных игр.</w:t>
            </w:r>
          </w:p>
        </w:tc>
        <w:tc>
          <w:tcPr>
            <w:tcW w:w="5387" w:type="dxa"/>
          </w:tcPr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1.Учить </w:t>
            </w:r>
            <w:r w:rsidRPr="003C6C6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выразительно </w:t>
            </w: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и точно выполнять физические упражнения.</w:t>
            </w:r>
          </w:p>
          <w:p w:rsidR="003679A8" w:rsidRPr="003C6C64" w:rsidRDefault="003679A8" w:rsidP="00F84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3C6C6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2.Проявлять самоконтроль и самооценку, элементы творчества в двигательной деятельности.</w:t>
            </w:r>
          </w:p>
        </w:tc>
      </w:tr>
    </w:tbl>
    <w:p w:rsidR="003679A8" w:rsidRPr="003C6C64" w:rsidRDefault="003679A8" w:rsidP="00F84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</w:pPr>
    </w:p>
    <w:p w:rsidR="003679A8" w:rsidRPr="00327E44" w:rsidRDefault="003679A8" w:rsidP="006E6409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 xml:space="preserve">Но самым главным в развивающей среде группы, являются </w:t>
      </w:r>
      <w:r w:rsidRPr="00327E44">
        <w:rPr>
          <w:rFonts w:ascii="Times New Roman" w:hAnsi="Times New Roman"/>
          <w:b/>
          <w:spacing w:val="-12"/>
          <w:sz w:val="24"/>
          <w:szCs w:val="24"/>
          <w:lang w:eastAsia="en-US"/>
        </w:rPr>
        <w:t>игровые центры, так как игра основной вид деятельности детей</w:t>
      </w: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</w:t>
      </w:r>
    </w:p>
    <w:p w:rsidR="003679A8" w:rsidRPr="00327E44" w:rsidRDefault="003679A8" w:rsidP="00F84D4B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Игровые центры группы: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Поликлиника.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Магазин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Дом.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Дочки-матери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Путешествие на корабле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Автомобиль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Театр.</w:t>
      </w:r>
    </w:p>
    <w:p w:rsidR="003679A8" w:rsidRPr="00327E44" w:rsidRDefault="003679A8" w:rsidP="006543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327E44">
        <w:rPr>
          <w:rFonts w:ascii="Times New Roman" w:hAnsi="Times New Roman"/>
          <w:spacing w:val="-12"/>
          <w:sz w:val="24"/>
          <w:szCs w:val="24"/>
          <w:lang w:eastAsia="en-US"/>
        </w:rPr>
        <w:t>Гараж.</w:t>
      </w:r>
    </w:p>
    <w:p w:rsidR="003679A8" w:rsidRPr="00327E44" w:rsidRDefault="003679A8" w:rsidP="0027186F">
      <w:pPr>
        <w:spacing w:after="0" w:line="240" w:lineRule="auto"/>
        <w:ind w:left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</w:p>
    <w:p w:rsidR="003679A8" w:rsidRPr="00062A4B" w:rsidRDefault="003679A8" w:rsidP="00F84D4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12"/>
          <w:sz w:val="24"/>
          <w:szCs w:val="24"/>
          <w:lang w:eastAsia="en-US"/>
        </w:rPr>
      </w:pPr>
    </w:p>
    <w:p w:rsidR="003679A8" w:rsidRPr="00062A4B" w:rsidRDefault="003679A8" w:rsidP="00F84D4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</w:pPr>
    </w:p>
    <w:p w:rsidR="003679A8" w:rsidRPr="00062A4B" w:rsidRDefault="003679A8" w:rsidP="00F84D4B">
      <w:pPr>
        <w:pStyle w:val="Default"/>
        <w:ind w:firstLine="360"/>
        <w:jc w:val="center"/>
        <w:rPr>
          <w:b/>
          <w:color w:val="auto"/>
        </w:rPr>
      </w:pPr>
      <w:r>
        <w:rPr>
          <w:b/>
          <w:color w:val="auto"/>
        </w:rPr>
        <w:t xml:space="preserve">Приложения </w:t>
      </w:r>
      <w:r w:rsidRPr="00062A4B">
        <w:rPr>
          <w:b/>
          <w:color w:val="auto"/>
        </w:rPr>
        <w:t>к рабочей программе</w:t>
      </w:r>
    </w:p>
    <w:p w:rsidR="003679A8" w:rsidRPr="00062A4B" w:rsidRDefault="003679A8" w:rsidP="00F84D4B">
      <w:pPr>
        <w:pStyle w:val="Default"/>
        <w:ind w:firstLine="360"/>
        <w:jc w:val="center"/>
        <w:rPr>
          <w:color w:val="auto"/>
        </w:rPr>
      </w:pPr>
    </w:p>
    <w:p w:rsidR="003679A8" w:rsidRPr="00571BE3" w:rsidRDefault="003679A8" w:rsidP="00F84D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71BE3">
        <w:rPr>
          <w:rFonts w:ascii="Times New Roman" w:hAnsi="Times New Roman"/>
          <w:sz w:val="24"/>
          <w:szCs w:val="24"/>
        </w:rPr>
        <w:t>1.Критерии педагогической диагностики по реализации образовательной программы (</w:t>
      </w:r>
      <w:r w:rsidR="00773B92" w:rsidRPr="00571BE3">
        <w:rPr>
          <w:rFonts w:ascii="Times New Roman" w:hAnsi="Times New Roman"/>
          <w:i/>
          <w:sz w:val="24"/>
          <w:szCs w:val="24"/>
        </w:rPr>
        <w:t>Приложение</w:t>
      </w:r>
      <w:r w:rsidRPr="00571BE3">
        <w:rPr>
          <w:rFonts w:ascii="Times New Roman" w:hAnsi="Times New Roman"/>
          <w:i/>
          <w:sz w:val="24"/>
          <w:szCs w:val="24"/>
        </w:rPr>
        <w:t xml:space="preserve"> №1)</w:t>
      </w:r>
    </w:p>
    <w:p w:rsidR="003679A8" w:rsidRPr="00571BE3" w:rsidRDefault="003679A8" w:rsidP="00F84D4B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571BE3">
        <w:rPr>
          <w:rFonts w:ascii="Times New Roman" w:hAnsi="Times New Roman"/>
          <w:sz w:val="24"/>
          <w:szCs w:val="24"/>
        </w:rPr>
        <w:t xml:space="preserve">2.Примерные темы модуля </w:t>
      </w:r>
      <w:r w:rsidRPr="00571BE3">
        <w:rPr>
          <w:rFonts w:ascii="Times New Roman" w:hAnsi="Times New Roman"/>
          <w:i/>
          <w:sz w:val="24"/>
          <w:szCs w:val="24"/>
        </w:rPr>
        <w:t>(Приложение №2)</w:t>
      </w:r>
    </w:p>
    <w:p w:rsidR="00773B92" w:rsidRPr="00571BE3" w:rsidRDefault="00773B92" w:rsidP="00F84D4B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571BE3">
        <w:rPr>
          <w:rFonts w:ascii="Times New Roman" w:hAnsi="Times New Roman"/>
          <w:sz w:val="24"/>
          <w:szCs w:val="24"/>
        </w:rPr>
        <w:t xml:space="preserve">4.Примерный план </w:t>
      </w:r>
      <w:r w:rsidR="00571BE3" w:rsidRPr="00571BE3">
        <w:rPr>
          <w:rFonts w:ascii="Times New Roman" w:hAnsi="Times New Roman"/>
          <w:sz w:val="24"/>
          <w:szCs w:val="24"/>
        </w:rPr>
        <w:t xml:space="preserve">работы по экспериментированию </w:t>
      </w:r>
      <w:r w:rsidRPr="00571BE3">
        <w:rPr>
          <w:rFonts w:ascii="Times New Roman" w:hAnsi="Times New Roman"/>
          <w:i/>
          <w:sz w:val="24"/>
          <w:szCs w:val="24"/>
        </w:rPr>
        <w:t xml:space="preserve"> (Приложение№3</w:t>
      </w:r>
      <w:r w:rsidR="00571BE3" w:rsidRPr="00571BE3">
        <w:rPr>
          <w:rFonts w:ascii="Times New Roman" w:hAnsi="Times New Roman"/>
          <w:i/>
          <w:sz w:val="24"/>
          <w:szCs w:val="24"/>
        </w:rPr>
        <w:t>, №4)</w:t>
      </w:r>
    </w:p>
    <w:p w:rsidR="003679A8" w:rsidRPr="00571BE3" w:rsidRDefault="003679A8" w:rsidP="00F84D4B">
      <w:pPr>
        <w:spacing w:after="0" w:line="240" w:lineRule="auto"/>
        <w:ind w:left="360"/>
        <w:rPr>
          <w:rFonts w:ascii="Times New Roman" w:hAnsi="Times New Roman"/>
          <w:bCs/>
          <w:i/>
          <w:sz w:val="24"/>
          <w:szCs w:val="24"/>
        </w:rPr>
      </w:pPr>
      <w:r w:rsidRPr="00571BE3">
        <w:rPr>
          <w:rFonts w:ascii="Times New Roman" w:hAnsi="Times New Roman"/>
          <w:bCs/>
          <w:sz w:val="24"/>
          <w:szCs w:val="24"/>
        </w:rPr>
        <w:t xml:space="preserve">3.Примерный план работы с родителями </w:t>
      </w:r>
      <w:r w:rsidR="00571BE3" w:rsidRPr="00571BE3">
        <w:rPr>
          <w:rFonts w:ascii="Times New Roman" w:hAnsi="Times New Roman"/>
          <w:bCs/>
          <w:i/>
          <w:sz w:val="24"/>
          <w:szCs w:val="24"/>
        </w:rPr>
        <w:t>(Приложение №5</w:t>
      </w:r>
      <w:r w:rsidRPr="00571BE3">
        <w:rPr>
          <w:rFonts w:ascii="Times New Roman" w:hAnsi="Times New Roman"/>
          <w:bCs/>
          <w:i/>
          <w:sz w:val="24"/>
          <w:szCs w:val="24"/>
        </w:rPr>
        <w:t>)</w:t>
      </w:r>
    </w:p>
    <w:p w:rsidR="00571BE3" w:rsidRPr="00571BE3" w:rsidRDefault="00571BE3" w:rsidP="00F84D4B">
      <w:pPr>
        <w:spacing w:after="0" w:line="240" w:lineRule="auto"/>
        <w:ind w:left="360"/>
        <w:rPr>
          <w:rFonts w:ascii="Times New Roman" w:hAnsi="Times New Roman"/>
          <w:bCs/>
          <w:i/>
          <w:sz w:val="24"/>
          <w:szCs w:val="24"/>
        </w:rPr>
      </w:pPr>
      <w:r w:rsidRPr="00571BE3">
        <w:rPr>
          <w:rFonts w:ascii="Times New Roman" w:hAnsi="Times New Roman"/>
          <w:bCs/>
          <w:sz w:val="24"/>
          <w:szCs w:val="24"/>
        </w:rPr>
        <w:t xml:space="preserve">4. Примерный план </w:t>
      </w:r>
      <w:proofErr w:type="spellStart"/>
      <w:r w:rsidRPr="00571BE3">
        <w:rPr>
          <w:rFonts w:ascii="Times New Roman" w:hAnsi="Times New Roman"/>
          <w:bCs/>
          <w:sz w:val="24"/>
          <w:szCs w:val="24"/>
        </w:rPr>
        <w:t>театрально-досуговой</w:t>
      </w:r>
      <w:proofErr w:type="spellEnd"/>
      <w:r w:rsidRPr="00571BE3">
        <w:rPr>
          <w:rFonts w:ascii="Times New Roman" w:hAnsi="Times New Roman"/>
          <w:bCs/>
          <w:sz w:val="24"/>
          <w:szCs w:val="24"/>
        </w:rPr>
        <w:t xml:space="preserve"> деятельности (</w:t>
      </w:r>
      <w:r w:rsidRPr="00571BE3">
        <w:rPr>
          <w:rFonts w:ascii="Times New Roman" w:hAnsi="Times New Roman"/>
          <w:bCs/>
          <w:i/>
          <w:sz w:val="24"/>
          <w:szCs w:val="24"/>
        </w:rPr>
        <w:t>Приложение №6)</w:t>
      </w:r>
    </w:p>
    <w:p w:rsidR="003679A8" w:rsidRPr="00571BE3" w:rsidRDefault="003679A8" w:rsidP="00F84D4B">
      <w:pPr>
        <w:spacing w:after="0" w:line="240" w:lineRule="auto"/>
        <w:rPr>
          <w:i/>
          <w:sz w:val="24"/>
          <w:szCs w:val="24"/>
        </w:rPr>
      </w:pPr>
    </w:p>
    <w:p w:rsidR="003679A8" w:rsidRDefault="003679A8" w:rsidP="005277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9A8" w:rsidRDefault="003679A8" w:rsidP="007F0AE8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7F0AE8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A41CBE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A41CBE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A41CBE">
      <w:pPr>
        <w:jc w:val="right"/>
        <w:rPr>
          <w:rFonts w:ascii="Times New Roman" w:hAnsi="Times New Roman"/>
          <w:i/>
          <w:sz w:val="24"/>
          <w:szCs w:val="24"/>
        </w:rPr>
      </w:pPr>
    </w:p>
    <w:p w:rsidR="00105B47" w:rsidRDefault="00105B47" w:rsidP="00097C6B">
      <w:pPr>
        <w:rPr>
          <w:rFonts w:ascii="Times New Roman" w:hAnsi="Times New Roman"/>
          <w:i/>
          <w:sz w:val="24"/>
          <w:szCs w:val="24"/>
        </w:rPr>
      </w:pPr>
    </w:p>
    <w:p w:rsidR="00072817" w:rsidRDefault="00072817" w:rsidP="00A41CBE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A41CBE">
      <w:pPr>
        <w:jc w:val="right"/>
        <w:rPr>
          <w:rFonts w:ascii="Times New Roman" w:hAnsi="Times New Roman"/>
          <w:i/>
          <w:sz w:val="24"/>
          <w:szCs w:val="24"/>
        </w:rPr>
      </w:pPr>
      <w:r w:rsidRPr="007F0AE8">
        <w:rPr>
          <w:rFonts w:ascii="Times New Roman" w:hAnsi="Times New Roman"/>
          <w:i/>
          <w:sz w:val="24"/>
          <w:szCs w:val="24"/>
        </w:rPr>
        <w:lastRenderedPageBreak/>
        <w:t>Приложение №1</w:t>
      </w:r>
    </w:p>
    <w:p w:rsidR="003679A8" w:rsidRPr="007F0AE8" w:rsidRDefault="003679A8" w:rsidP="007F0AE8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Pr="005507DA" w:rsidRDefault="003679A8" w:rsidP="00062A4B">
      <w:pPr>
        <w:pStyle w:val="Default"/>
        <w:ind w:firstLine="360"/>
        <w:jc w:val="center"/>
        <w:rPr>
          <w:b/>
          <w:color w:val="auto"/>
        </w:rPr>
      </w:pPr>
      <w:r w:rsidRPr="005507DA">
        <w:rPr>
          <w:b/>
        </w:rPr>
        <w:t>Образовательная область «Физическое развитие»</w:t>
      </w:r>
    </w:p>
    <w:p w:rsidR="003679A8" w:rsidRPr="005507DA" w:rsidRDefault="003679A8" w:rsidP="00062A4B">
      <w:pPr>
        <w:pStyle w:val="Default"/>
        <w:ind w:firstLine="360"/>
        <w:jc w:val="center"/>
        <w:rPr>
          <w:color w:val="auto"/>
        </w:rPr>
      </w:pPr>
      <w:r w:rsidRPr="005507DA">
        <w:rPr>
          <w:b/>
          <w:color w:val="auto"/>
        </w:rPr>
        <w:t>ПРИЛОЖЕНИЯ</w:t>
      </w:r>
    </w:p>
    <w:p w:rsidR="003679A8" w:rsidRPr="005507DA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5507DA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07DA">
        <w:rPr>
          <w:rFonts w:ascii="Times New Roman" w:hAnsi="Times New Roman"/>
          <w:b/>
          <w:color w:val="000000"/>
          <w:sz w:val="24"/>
          <w:szCs w:val="24"/>
        </w:rPr>
        <w:t>Раздел «</w:t>
      </w:r>
      <w:r w:rsidRPr="005507DA">
        <w:rPr>
          <w:rFonts w:ascii="Times New Roman" w:hAnsi="Times New Roman"/>
          <w:caps/>
          <w:color w:val="000000"/>
          <w:sz w:val="24"/>
          <w:szCs w:val="24"/>
        </w:rPr>
        <w:t>Овладение основами двигательной культуры»</w:t>
      </w:r>
    </w:p>
    <w:p w:rsidR="003679A8" w:rsidRPr="005507DA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5507DA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07DA">
        <w:rPr>
          <w:rFonts w:ascii="Times New Roman" w:hAnsi="Times New Roman"/>
          <w:color w:val="000000"/>
          <w:sz w:val="24"/>
          <w:szCs w:val="24"/>
        </w:rPr>
        <w:t xml:space="preserve">Вид деятельности: </w:t>
      </w:r>
      <w:proofErr w:type="gramStart"/>
      <w:r w:rsidRPr="005507DA">
        <w:rPr>
          <w:rFonts w:ascii="Times New Roman" w:hAnsi="Times New Roman"/>
          <w:b/>
          <w:color w:val="000000"/>
          <w:sz w:val="24"/>
          <w:szCs w:val="24"/>
        </w:rPr>
        <w:t>двигательная</w:t>
      </w:r>
      <w:proofErr w:type="gramEnd"/>
    </w:p>
    <w:p w:rsidR="003679A8" w:rsidRPr="005507DA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1877"/>
        <w:gridCol w:w="1877"/>
        <w:gridCol w:w="1878"/>
        <w:gridCol w:w="2108"/>
      </w:tblGrid>
      <w:tr w:rsidR="003679A8" w:rsidRPr="00A10F1A" w:rsidTr="00EA6025">
        <w:trPr>
          <w:jc w:val="center"/>
        </w:trPr>
        <w:tc>
          <w:tcPr>
            <w:tcW w:w="2083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632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108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08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Выполнение физических упражнений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напряжен,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неуверенно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большинство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упражнений,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скованные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уверенно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движения,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нужное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основную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 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уверенно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 точно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выполняет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Координация движений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Координация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низкая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ходьбе,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беге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лазании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Наблюдаются нарушения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Согласованность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движениях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рук и ног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Реагирование на сигнал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Реакция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 сигнал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замедленная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реагирует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сигнал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Быстро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реагирует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на сигнал,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переключается с одного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движения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 другое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472361">
        <w:trPr>
          <w:trHeight w:val="2380"/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Соблюдение темпа и ритма выполнения упражнения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Отстает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общего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упражнений: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необходим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обязательный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Действует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указаниями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темпе</w:t>
            </w:r>
            <w:proofErr w:type="gramEnd"/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Действует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всех темпе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Самостоятельность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и творчество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умеет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действовать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указанию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выполняет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движения,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25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EA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 небольшой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помощью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выполняет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со сверстниками,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 оценка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их движений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умеет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согласовывать свои движения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 движениями других детей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Иногда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ошибается при совместных построениях и согласовании своих движений с движениями других детей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играх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 место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совместных построениях 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 играх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 подвижных играх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 и заинтересованно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участвует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 подвижных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 подвижных играх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большим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удовольствием участвует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 играх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Строго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Стремится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к выполнению ведущих ролей в игре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rPr>
          <w:jc w:val="center"/>
        </w:trPr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 интерес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 физическим упражнениям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активность и интерес только в подвижных играх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желанием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осваивает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Положительно относится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ко всем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предлагаемым,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и особенно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новым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упражнениям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43F2C" w:rsidRDefault="00F43F2C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F2C" w:rsidRDefault="00F43F2C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F2C" w:rsidRDefault="00F43F2C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025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3679A8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EA6025">
        <w:rPr>
          <w:rFonts w:ascii="Times New Roman" w:hAnsi="Times New Roman"/>
          <w:b/>
          <w:color w:val="000000"/>
          <w:sz w:val="24"/>
          <w:szCs w:val="24"/>
        </w:rPr>
        <w:t>Раздел «</w:t>
      </w:r>
      <w:r w:rsidRPr="00EA6025">
        <w:rPr>
          <w:rFonts w:ascii="Times New Roman" w:hAnsi="Times New Roman"/>
          <w:caps/>
          <w:color w:val="000000"/>
          <w:sz w:val="24"/>
          <w:szCs w:val="24"/>
        </w:rPr>
        <w:t>в игре Ребенок развивается, познает мир, общается»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025">
        <w:rPr>
          <w:rFonts w:ascii="Times New Roman" w:hAnsi="Times New Roman"/>
          <w:color w:val="000000"/>
          <w:sz w:val="24"/>
          <w:szCs w:val="24"/>
        </w:rPr>
        <w:t xml:space="preserve">Вид деятельности: </w:t>
      </w:r>
      <w:proofErr w:type="gramStart"/>
      <w:r w:rsidRPr="00EA6025">
        <w:rPr>
          <w:rFonts w:ascii="Times New Roman" w:hAnsi="Times New Roman"/>
          <w:b/>
          <w:color w:val="000000"/>
          <w:sz w:val="24"/>
          <w:szCs w:val="24"/>
        </w:rPr>
        <w:t>игровая</w:t>
      </w:r>
      <w:proofErr w:type="gramEnd"/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1877"/>
        <w:gridCol w:w="1877"/>
        <w:gridCol w:w="1878"/>
        <w:gridCol w:w="2108"/>
      </w:tblGrid>
      <w:tr w:rsidR="003679A8" w:rsidRPr="00A10F1A" w:rsidTr="00EA6025">
        <w:tc>
          <w:tcPr>
            <w:tcW w:w="2083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632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108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3679A8" w:rsidRPr="00A10F1A" w:rsidTr="00EA6025">
        <w:tc>
          <w:tcPr>
            <w:tcW w:w="208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08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EA6025"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Сюжеты игры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Преобладание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бытовых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сюжетов,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их статичность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Бытовые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сюжеты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становятся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динамичными, появляются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игры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сказочные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сюжеты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Наряду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с бытовыми,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использует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сюжеты </w:t>
            </w: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знакомых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сказок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Содержание игры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Содержанием игры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ребенка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являются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с предметами, отражающие их назначение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Содержанием игры ребенка является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несколько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связанных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 смыслу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действий с предметами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переходит к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отражению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взаимоотношений </w:t>
            </w: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между</w:t>
            </w:r>
            <w:proofErr w:type="gram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персонажами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 обозначить свою игровую роль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Не участвует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ролевом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диалоге</w:t>
            </w:r>
            <w:proofErr w:type="gramEnd"/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свою игровую роль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Иногда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участвует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 ролевом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диалоге</w:t>
            </w:r>
            <w:proofErr w:type="gramEnd"/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свою игровую роль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ролевом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диалоге</w:t>
            </w:r>
            <w:proofErr w:type="gramEnd"/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083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Осуществляет 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без определенного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порядка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логической связи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развертываются последовательно,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иногда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возможны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нарушения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логической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связи между ними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развертываются последовательно,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логически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связаны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образом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взрослого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(как мама)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 между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собой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3679A8" w:rsidRPr="00A10F1A" w:rsidTr="00EA6025">
        <w:tc>
          <w:tcPr>
            <w:tcW w:w="208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Воспроизводит одни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те же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не пытается их обогатить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разнообразны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отличаются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широким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разнообразием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08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согласовывает свои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действиями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других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Испытывает трудности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согласовании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своих</w:t>
            </w:r>
            <w:proofErr w:type="gramEnd"/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игровых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действиями других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Может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согласовывать свои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игровые действия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действиями других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08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Не называет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свои игровые действия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Иногда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свои игровые действия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Правила игры не выполняют функцию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ее регулятора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иногда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нарушает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правила,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регулирующие</w:t>
            </w:r>
            <w:proofErr w:type="gram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9A8" w:rsidRPr="00EA6025" w:rsidRDefault="003679A8" w:rsidP="00EA602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9A8" w:rsidRPr="00EA6025" w:rsidRDefault="003679A8" w:rsidP="00EA602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9A8" w:rsidRPr="00EA6025" w:rsidRDefault="003679A8" w:rsidP="00EA602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Правила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регулируют </w:t>
            </w:r>
          </w:p>
          <w:p w:rsidR="003679A8" w:rsidRPr="00EA6025" w:rsidRDefault="003679A8" w:rsidP="00EA6025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210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025">
        <w:rPr>
          <w:rFonts w:ascii="Times New Roman" w:hAnsi="Times New Roman"/>
          <w:caps/>
          <w:color w:val="000000"/>
          <w:sz w:val="24"/>
          <w:szCs w:val="24"/>
        </w:rPr>
        <w:t>раздел «Ребенок входит в мир социальных отношений</w:t>
      </w:r>
      <w:r w:rsidRPr="00EA6025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025">
        <w:rPr>
          <w:rFonts w:ascii="Times New Roman" w:hAnsi="Times New Roman"/>
          <w:color w:val="000000"/>
          <w:sz w:val="24"/>
          <w:szCs w:val="24"/>
        </w:rPr>
        <w:t xml:space="preserve">Вид деятельности: </w:t>
      </w:r>
      <w:r w:rsidRPr="00EA6025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1877"/>
        <w:gridCol w:w="1877"/>
        <w:gridCol w:w="1878"/>
        <w:gridCol w:w="2108"/>
      </w:tblGrid>
      <w:tr w:rsidR="003679A8" w:rsidRPr="00A10F1A" w:rsidTr="00A10F1A">
        <w:tc>
          <w:tcPr>
            <w:tcW w:w="2083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632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108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3679A8" w:rsidRPr="00A10F1A" w:rsidTr="00A10F1A">
        <w:tc>
          <w:tcPr>
            <w:tcW w:w="2083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08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208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недоверие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к окружающим, боязнь общения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приветлив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 окружающими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активный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словам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 действиям взрослых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активность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общении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окружающими,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охотно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включается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совместную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A10F1A">
        <w:tc>
          <w:tcPr>
            <w:tcW w:w="208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Взаимодействие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со сверстниками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Контакты со сверстниками непродолжительны, часто конфликтны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Спокойно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играет рядом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детьми,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также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общение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поводу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игрушек,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игровых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Относится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к сверстникам дружелюбно</w:t>
            </w:r>
          </w:p>
        </w:tc>
        <w:tc>
          <w:tcPr>
            <w:tcW w:w="21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A10F1A">
        <w:tc>
          <w:tcPr>
            <w:tcW w:w="208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Эмоциональное состояние в общении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 окружающими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эмоциональное состояние ребенка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неустойчивое: спокойное состояние чередуется с плаксивостью, </w:t>
            </w:r>
            <w:proofErr w:type="gram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негативными</w:t>
            </w:r>
            <w:proofErr w:type="gramEnd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проявлениями по отношению к сверстникам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или взрослым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преобладающее эмоционально - положительное настроение,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быстро преодолевает негативные состояния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жизнерадостное, активное настроение</w:t>
            </w:r>
          </w:p>
        </w:tc>
        <w:tc>
          <w:tcPr>
            <w:tcW w:w="21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A10F1A">
        <w:tc>
          <w:tcPr>
            <w:tcW w:w="208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эмоциональных состояний других,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способность к сочувствию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Не обращает внимания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даже на ярко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выраженные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эмоциональные состояния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>близких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Эмоционально откликается на ярко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выраженное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близких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реагирует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ярко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выраженные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эмоциональные состояния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близких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Способен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своей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инициативе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проявить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сочувствие</w:t>
            </w:r>
          </w:p>
        </w:tc>
        <w:tc>
          <w:tcPr>
            <w:tcW w:w="21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A10F1A">
        <w:tc>
          <w:tcPr>
            <w:tcW w:w="208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норм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и правил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поведения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Наблюдаются негативные реакции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просьбы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взрослых: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капризы,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немотивированные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показу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 побуждению взрослых повторяет положительные действия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воспроизводит некоторые формы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культурного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поведения,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в группе</w:t>
            </w:r>
          </w:p>
        </w:tc>
        <w:tc>
          <w:tcPr>
            <w:tcW w:w="21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A10F1A">
        <w:tc>
          <w:tcPr>
            <w:tcW w:w="208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Проявление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в поведении ребенка его отношения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к самому себе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безразличие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 xml:space="preserve">к оцениванию его действий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/>
                <w:sz w:val="24"/>
                <w:szCs w:val="24"/>
              </w:rPr>
              <w:t>взрослым</w:t>
            </w:r>
          </w:p>
        </w:tc>
        <w:tc>
          <w:tcPr>
            <w:tcW w:w="18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Стремится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положительной оценке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окружающих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повторению </w:t>
            </w:r>
            <w:proofErr w:type="gram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одобренных</w:t>
            </w:r>
            <w:proofErr w:type="gramEnd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878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Любознателен</w:t>
            </w:r>
            <w:proofErr w:type="gramEnd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задает много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вопросов,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проявляет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настойчивость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освоении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новых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действий,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знает стихи,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песенки,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просьбе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старших охотно исполняет их</w:t>
            </w:r>
          </w:p>
        </w:tc>
        <w:tc>
          <w:tcPr>
            <w:tcW w:w="21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</w:tbl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A6025">
        <w:rPr>
          <w:rFonts w:ascii="Times New Roman" w:hAnsi="Times New Roman"/>
          <w:iCs/>
          <w:color w:val="000000"/>
          <w:sz w:val="24"/>
          <w:szCs w:val="24"/>
        </w:rPr>
        <w:t xml:space="preserve">Раздел «РЕБЕНОК ПОЗНАЕТ ПРЕДМЕТНЫЙ МИР, 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A6025">
        <w:rPr>
          <w:rFonts w:ascii="Times New Roman" w:hAnsi="Times New Roman"/>
          <w:iCs/>
          <w:color w:val="000000"/>
          <w:sz w:val="24"/>
          <w:szCs w:val="24"/>
        </w:rPr>
        <w:t>ПРИОБЩАЕТСЯ К ТРУДУ»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iCs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066"/>
        <w:gridCol w:w="1842"/>
        <w:gridCol w:w="1843"/>
        <w:gridCol w:w="1701"/>
      </w:tblGrid>
      <w:tr w:rsidR="003679A8" w:rsidRPr="00A10F1A" w:rsidTr="001719B5">
        <w:tc>
          <w:tcPr>
            <w:tcW w:w="2437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освоения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показатели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в предметном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5751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уровни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 предметном мире</w:t>
            </w:r>
          </w:p>
        </w:tc>
        <w:tc>
          <w:tcPr>
            <w:tcW w:w="1701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Педагогическая диагностика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Крулехт</w:t>
            </w:r>
            <w:proofErr w:type="spellEnd"/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М.В.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Готовимся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 аттестации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 81-82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Дошкольник 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рукотворный мир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 32-33</w:t>
            </w:r>
          </w:p>
        </w:tc>
      </w:tr>
      <w:tr w:rsidR="003679A8" w:rsidRPr="00A10F1A" w:rsidTr="001719B5">
        <w:tc>
          <w:tcPr>
            <w:tcW w:w="2437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42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3679A8" w:rsidRPr="00A10F1A" w:rsidTr="001719B5">
        <w:tc>
          <w:tcPr>
            <w:tcW w:w="243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Ориентировка в предметах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ближайшего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окружения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206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Узнает,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по просьбе взрослого</w:t>
            </w:r>
          </w:p>
        </w:tc>
        <w:tc>
          <w:tcPr>
            <w:tcW w:w="1842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Называет,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назначение,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 помощью взрослого выделяет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части и их назначение</w:t>
            </w:r>
          </w:p>
        </w:tc>
        <w:tc>
          <w:tcPr>
            <w:tcW w:w="18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Устанавливает связи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назначением предмета,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строением и материалом, из которого сделан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тестовые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«Помоги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Катюше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одеться»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«Мастер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Умелкин</w:t>
            </w:r>
            <w:proofErr w:type="spell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679A8" w:rsidRPr="00A10F1A" w:rsidTr="001719B5">
        <w:tc>
          <w:tcPr>
            <w:tcW w:w="243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Познание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качеств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 свойств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предметов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ближайшего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окружения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206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Понимает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обозначающие качества и свойства предметов ближайшего окружения</w:t>
            </w:r>
          </w:p>
        </w:tc>
        <w:tc>
          <w:tcPr>
            <w:tcW w:w="1842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Применяет обследовательские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действия для познания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качеств и свойств</w:t>
            </w:r>
          </w:p>
        </w:tc>
        <w:tc>
          <w:tcPr>
            <w:tcW w:w="18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составить простейший описательный рассказ</w:t>
            </w:r>
          </w:p>
        </w:tc>
        <w:tc>
          <w:tcPr>
            <w:tcW w:w="17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Игровое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тестовое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Угадай</w:t>
            </w:r>
            <w:proofErr w:type="gram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 кого как зовут»</w:t>
            </w:r>
          </w:p>
        </w:tc>
      </w:tr>
    </w:tbl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EA6025">
        <w:rPr>
          <w:rFonts w:ascii="Times New Roman" w:hAnsi="Times New Roman"/>
          <w:sz w:val="24"/>
          <w:szCs w:val="24"/>
        </w:rPr>
        <w:br w:type="page"/>
      </w:r>
      <w:r w:rsidRPr="00EA6025">
        <w:rPr>
          <w:rFonts w:ascii="Times New Roman" w:hAnsi="Times New Roman"/>
          <w:bCs/>
          <w:caps/>
          <w:color w:val="000000"/>
          <w:sz w:val="24"/>
          <w:szCs w:val="24"/>
        </w:rPr>
        <w:lastRenderedPageBreak/>
        <w:t>Труд взрослых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941"/>
        <w:gridCol w:w="1820"/>
        <w:gridCol w:w="1967"/>
        <w:gridCol w:w="1890"/>
      </w:tblGrid>
      <w:tr w:rsidR="003679A8" w:rsidRPr="00A10F1A" w:rsidTr="001719B5">
        <w:tc>
          <w:tcPr>
            <w:tcW w:w="2235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освоения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показатели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компетентности в социальном мире</w:t>
            </w:r>
          </w:p>
        </w:tc>
        <w:tc>
          <w:tcPr>
            <w:tcW w:w="5728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уровни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 социальном мире</w:t>
            </w:r>
          </w:p>
        </w:tc>
        <w:tc>
          <w:tcPr>
            <w:tcW w:w="1890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Педагогическая диагностика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Крулехт</w:t>
            </w:r>
            <w:proofErr w:type="spellEnd"/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М.В.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Готовимся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 аттестации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 87-88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Дошкольник 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рукотворный мир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 68-69</w:t>
            </w:r>
          </w:p>
        </w:tc>
      </w:tr>
      <w:tr w:rsidR="003679A8" w:rsidRPr="00A10F1A" w:rsidTr="001719B5">
        <w:tc>
          <w:tcPr>
            <w:tcW w:w="2235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2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6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90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3679A8" w:rsidRPr="00A10F1A" w:rsidTr="001719B5">
        <w:tc>
          <w:tcPr>
            <w:tcW w:w="2235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о структуре </w:t>
            </w:r>
            <w:proofErr w:type="gramStart"/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gramEnd"/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процесса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94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просьбе взрослого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показать,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выполнил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трудовой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чего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сделан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как его делали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Отвечая на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взрослого, часто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мимику,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жесты, так как пассивный словарь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значительно преобладает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над активным</w:t>
            </w:r>
          </w:p>
        </w:tc>
        <w:tc>
          <w:tcPr>
            <w:tcW w:w="1820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ответить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конкретные вопросы о том, кто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сделал работу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(вымыл чашку, вытер пыль),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зачем это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сделано;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делали предмет: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чего начали, какие были нужны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инструменты, порядок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действий,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затруднения, отдельные ошибки</w:t>
            </w:r>
          </w:p>
        </w:tc>
        <w:tc>
          <w:tcPr>
            <w:tcW w:w="196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может самостоятельно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вопросам взрослого) рассказать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хорошо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знакомых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трудовых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процессах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назвать компоненты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 установить связи между ними</w:t>
            </w:r>
          </w:p>
        </w:tc>
        <w:tc>
          <w:tcPr>
            <w:tcW w:w="189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</w:tbl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032"/>
        <w:gridCol w:w="1701"/>
        <w:gridCol w:w="2126"/>
        <w:gridCol w:w="1701"/>
      </w:tblGrid>
      <w:tr w:rsidR="003679A8" w:rsidRPr="00A10F1A" w:rsidTr="00EA6025">
        <w:tc>
          <w:tcPr>
            <w:tcW w:w="221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Познавательное 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труду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мотивационно-эмоциональный</w:t>
            </w:r>
            <w:proofErr w:type="spell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компонент компетентности)</w:t>
            </w:r>
          </w:p>
        </w:tc>
        <w:tc>
          <w:tcPr>
            <w:tcW w:w="2032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результату труда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слабо,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обусловлен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основном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игровыми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потребностями</w:t>
            </w:r>
          </w:p>
        </w:tc>
        <w:tc>
          <w:tcPr>
            <w:tcW w:w="17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Активный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человеку,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который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трудится,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к результатам его труда</w:t>
            </w:r>
          </w:p>
        </w:tc>
        <w:tc>
          <w:tcPr>
            <w:tcW w:w="212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679A8" w:rsidRPr="00A10F1A" w:rsidTr="00EA6025">
        <w:tc>
          <w:tcPr>
            <w:tcW w:w="221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Проявление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бережного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отношения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 труду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взрослых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и стремление помогать им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(поведенческий компонент компетентности)</w:t>
            </w:r>
          </w:p>
        </w:tc>
        <w:tc>
          <w:tcPr>
            <w:tcW w:w="2032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к результатам труда,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проявление благодарности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взрослым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работу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 заботу</w:t>
            </w:r>
          </w:p>
        </w:tc>
        <w:tc>
          <w:tcPr>
            <w:tcW w:w="17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</w:tbl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A6025">
        <w:rPr>
          <w:rFonts w:ascii="Times New Roman" w:hAnsi="Times New Roman"/>
          <w:iCs/>
          <w:color w:val="000000"/>
          <w:sz w:val="24"/>
          <w:szCs w:val="24"/>
        </w:rPr>
        <w:t xml:space="preserve">Вид деятельности: </w:t>
      </w:r>
      <w:r w:rsidRPr="00EA6025">
        <w:rPr>
          <w:rFonts w:ascii="Times New Roman" w:hAnsi="Times New Roman"/>
          <w:b/>
          <w:color w:val="000000"/>
          <w:sz w:val="24"/>
          <w:szCs w:val="24"/>
        </w:rPr>
        <w:t>Самообслуживание и детский труд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iCs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984"/>
        <w:gridCol w:w="51"/>
        <w:gridCol w:w="1743"/>
        <w:gridCol w:w="48"/>
        <w:gridCol w:w="1700"/>
        <w:gridCol w:w="51"/>
        <w:gridCol w:w="1932"/>
        <w:gridCol w:w="52"/>
      </w:tblGrid>
      <w:tr w:rsidR="003679A8" w:rsidRPr="00A10F1A" w:rsidTr="00A10F1A">
        <w:tc>
          <w:tcPr>
            <w:tcW w:w="2267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освоения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показатели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позицией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5577" w:type="dxa"/>
            <w:gridSpan w:val="6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уровни овладения </w:t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1984" w:type="dxa"/>
            <w:gridSpan w:val="2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Педагогическая диагностика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Крулехт</w:t>
            </w:r>
            <w:proofErr w:type="spellEnd"/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М.В.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Дошкольник 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рукотворный мир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 113-114</w:t>
            </w:r>
          </w:p>
        </w:tc>
      </w:tr>
      <w:tr w:rsidR="003679A8" w:rsidRPr="00A10F1A" w:rsidTr="00A10F1A">
        <w:tc>
          <w:tcPr>
            <w:tcW w:w="2267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43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99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  <w:gridSpan w:val="2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3679A8" w:rsidRPr="00A10F1A" w:rsidTr="00A10F1A">
        <w:trPr>
          <w:trHeight w:val="9152"/>
        </w:trPr>
        <w:tc>
          <w:tcPr>
            <w:tcW w:w="226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Самостоятельность в самообслуживание</w:t>
            </w:r>
          </w:p>
        </w:tc>
        <w:tc>
          <w:tcPr>
            <w:tcW w:w="2035" w:type="dxa"/>
            <w:gridSpan w:val="2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взрослого,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помощи даже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в освоенных микропроцессах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самостоятельности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выражено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</w:t>
            </w:r>
          </w:p>
        </w:tc>
        <w:tc>
          <w:tcPr>
            <w:tcW w:w="1743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действия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самостоятельно,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взрослого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выполнении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целостных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трудовых процессов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 в контроле качества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Ярко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выражено стремление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самостоятельности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самообслуживании,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желание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самоутвердиться</w:t>
            </w:r>
          </w:p>
        </w:tc>
        <w:tc>
          <w:tcPr>
            <w:tcW w:w="1799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самообслуживание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 хорошим качеством,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небольшой помощи взрослого 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сверстника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отстаивает самостоятельность</w:t>
            </w:r>
          </w:p>
        </w:tc>
        <w:tc>
          <w:tcPr>
            <w:tcW w:w="1984" w:type="dxa"/>
            <w:gridSpan w:val="2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A10F1A">
        <w:trPr>
          <w:gridAfter w:val="1"/>
          <w:wAfter w:w="52" w:type="dxa"/>
        </w:trPr>
        <w:tc>
          <w:tcPr>
            <w:tcW w:w="226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помощи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другим,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коллективный труд</w:t>
            </w:r>
          </w:p>
        </w:tc>
        <w:tc>
          <w:tcPr>
            <w:tcW w:w="198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Не стремится оказать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сверстникам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и взрослым</w:t>
            </w:r>
          </w:p>
        </w:tc>
        <w:tc>
          <w:tcPr>
            <w:tcW w:w="1842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предложению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воспитателя охотно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оказывает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сверстникам (завязать шарф сзади, помочь </w:t>
            </w:r>
            <w:proofErr w:type="gramEnd"/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стянуть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шубку с плеч и пр.)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предложению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может оказать помощь взрослым</w:t>
            </w:r>
          </w:p>
        </w:tc>
        <w:tc>
          <w:tcPr>
            <w:tcW w:w="170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Обнаруживает устойчивое стремление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оказанию помощи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сверстникам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 взрослым</w:t>
            </w:r>
          </w:p>
        </w:tc>
        <w:tc>
          <w:tcPr>
            <w:tcW w:w="1983" w:type="dxa"/>
            <w:gridSpan w:val="2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2064"/>
        <w:gridCol w:w="1801"/>
        <w:gridCol w:w="1797"/>
        <w:gridCol w:w="1678"/>
      </w:tblGrid>
      <w:tr w:rsidR="003679A8" w:rsidRPr="00A10F1A" w:rsidTr="00EA6025">
        <w:tc>
          <w:tcPr>
            <w:tcW w:w="243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Использование предметов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ближайшего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окружения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(поведенческий компонент компетентности)</w:t>
            </w:r>
          </w:p>
        </w:tc>
        <w:tc>
          <w:tcPr>
            <w:tcW w:w="2064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Требуются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советы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взрослого по использованию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 соответствии с их свойствами и назначением</w:t>
            </w:r>
          </w:p>
        </w:tc>
        <w:tc>
          <w:tcPr>
            <w:tcW w:w="180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пользоваться предметами в соответствии с их свойствами 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назначением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безопасные способы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в предметном мире</w:t>
            </w:r>
          </w:p>
        </w:tc>
        <w:tc>
          <w:tcPr>
            <w:tcW w:w="179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относится к предметам ближайшего окружения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безопасными способами обращения с предметами ближайшего окружения</w:t>
            </w:r>
          </w:p>
        </w:tc>
        <w:tc>
          <w:tcPr>
            <w:tcW w:w="16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Игровое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тестовое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«Что не так»</w:t>
            </w:r>
          </w:p>
        </w:tc>
      </w:tr>
    </w:tbl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A6025">
        <w:rPr>
          <w:rFonts w:ascii="Times New Roman" w:hAnsi="Times New Roman"/>
          <w:b/>
          <w:sz w:val="24"/>
          <w:szCs w:val="24"/>
        </w:rPr>
        <w:t>Образовательная область «</w:t>
      </w:r>
      <w:proofErr w:type="spellStart"/>
      <w:r w:rsidRPr="00EA6025">
        <w:rPr>
          <w:rFonts w:ascii="Times New Roman" w:hAnsi="Times New Roman"/>
          <w:b/>
          <w:sz w:val="24"/>
          <w:szCs w:val="24"/>
        </w:rPr>
        <w:t>Познавательноеразвитие</w:t>
      </w:r>
      <w:proofErr w:type="spellEnd"/>
      <w:r w:rsidRPr="00EA6025">
        <w:rPr>
          <w:rFonts w:ascii="Times New Roman" w:hAnsi="Times New Roman"/>
          <w:b/>
          <w:sz w:val="24"/>
          <w:szCs w:val="24"/>
        </w:rPr>
        <w:t>»</w:t>
      </w:r>
    </w:p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6025">
        <w:rPr>
          <w:rFonts w:ascii="Times New Roman" w:hAnsi="Times New Roman"/>
          <w:b/>
          <w:sz w:val="24"/>
          <w:szCs w:val="24"/>
        </w:rPr>
        <w:t>Раздел:</w:t>
      </w:r>
      <w:r w:rsidRPr="00EA6025">
        <w:rPr>
          <w:rFonts w:ascii="Times New Roman" w:hAnsi="Times New Roman"/>
          <w:bCs/>
          <w:color w:val="000000"/>
          <w:sz w:val="24"/>
          <w:szCs w:val="24"/>
        </w:rPr>
        <w:t xml:space="preserve"> РЕБЕНОК ОТКРЫВАЕТ МИР ПРИРОДЫ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025">
        <w:rPr>
          <w:rFonts w:ascii="Times New Roman" w:hAnsi="Times New Roman"/>
          <w:sz w:val="24"/>
          <w:szCs w:val="24"/>
        </w:rPr>
        <w:t>Вид деятельности:</w:t>
      </w:r>
      <w:r w:rsidRPr="00EA6025">
        <w:rPr>
          <w:rFonts w:ascii="Times New Roman" w:hAnsi="Times New Roman"/>
          <w:b/>
          <w:sz w:val="24"/>
          <w:szCs w:val="24"/>
        </w:rPr>
        <w:t xml:space="preserve"> познание </w:t>
      </w:r>
      <w:r w:rsidRPr="00EA6025">
        <w:rPr>
          <w:rFonts w:ascii="Times New Roman" w:hAnsi="Times New Roman"/>
          <w:b/>
          <w:sz w:val="24"/>
          <w:szCs w:val="24"/>
        </w:rPr>
        <w:tab/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025">
        <w:rPr>
          <w:rFonts w:ascii="Times New Roman" w:hAnsi="Times New Roman"/>
          <w:sz w:val="24"/>
          <w:szCs w:val="24"/>
        </w:rPr>
        <w:t>Познаваемая сфера действительности:</w:t>
      </w:r>
      <w:r w:rsidRPr="00EA6025">
        <w:rPr>
          <w:rFonts w:ascii="Times New Roman" w:hAnsi="Times New Roman"/>
          <w:b/>
          <w:sz w:val="24"/>
          <w:szCs w:val="24"/>
        </w:rPr>
        <w:t xml:space="preserve"> мир природы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1758"/>
        <w:gridCol w:w="1759"/>
        <w:gridCol w:w="1759"/>
        <w:gridCol w:w="2286"/>
      </w:tblGrid>
      <w:tr w:rsidR="003679A8" w:rsidRPr="00A10F1A" w:rsidTr="00EA6025">
        <w:tc>
          <w:tcPr>
            <w:tcW w:w="2446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компетентности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 природном мире</w:t>
            </w:r>
          </w:p>
        </w:tc>
        <w:tc>
          <w:tcPr>
            <w:tcW w:w="5276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>Уровни освоения 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уровни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компетентности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 природном мире</w:t>
            </w:r>
          </w:p>
        </w:tc>
        <w:tc>
          <w:tcPr>
            <w:tcW w:w="2286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Педагогические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диагностические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3679A8" w:rsidRPr="00A10F1A" w:rsidTr="00EA6025">
        <w:tc>
          <w:tcPr>
            <w:tcW w:w="2446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86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EA6025">
        <w:tc>
          <w:tcPr>
            <w:tcW w:w="244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 природе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мотивационно-эмоциональный</w:t>
            </w:r>
            <w:proofErr w:type="spell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 компонент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удивление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 встрече с привлекательными объектами природы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Эпизодически проявляет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44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Эстетические</w:t>
            </w:r>
            <w:proofErr w:type="gramEnd"/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 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 природе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мотивационно-эмоциональный</w:t>
            </w:r>
            <w:proofErr w:type="spell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 компонент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радость только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 встрече с привлекательными объектами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По побуждению взрослого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откликается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как на привлекательные,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так и на непривлекательные объекты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Эмоционально откликается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как на привлекательные,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так и на непривлекательные объекты</w:t>
            </w:r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44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Гуманное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 природе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мотивационно-эмоциональный</w:t>
            </w:r>
            <w:proofErr w:type="spellEnd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 компонент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Под влиянием взрослого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сочувствие,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сопереживание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Под влиянием взрослого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проявляет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объектам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Проявляет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объектам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A8" w:rsidRPr="00A10F1A" w:rsidTr="00EA6025">
        <w:tc>
          <w:tcPr>
            <w:tcW w:w="2446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Экологические представления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(когнитивный компонент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 ответ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взрослого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 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 ответ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взрослого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и в самостоятельной деятельности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 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несколько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систематических групп</w:t>
            </w:r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Беседа с детьми по картинкам, подбираемым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соответствии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планом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воспитателя: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Кто (что) это?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Если ребенок затрудняется с ответом, попросить показать, например: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«Где елочка, одуванчик, лиса, собака, воробей, гусь, рыбка, лягушка, бабочка, человек?».</w:t>
            </w:r>
            <w:proofErr w:type="gramEnd"/>
          </w:p>
        </w:tc>
      </w:tr>
      <w:tr w:rsidR="003679A8" w:rsidRPr="00A10F1A" w:rsidTr="00EA6025">
        <w:tc>
          <w:tcPr>
            <w:tcW w:w="2446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 ответ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взрослого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 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несколько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конкретных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признаков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ответ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взрослого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деятельности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 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несколько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конкретных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признаков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природы </w:t>
            </w:r>
          </w:p>
        </w:tc>
        <w:tc>
          <w:tcPr>
            <w:tcW w:w="1759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несколько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конкретных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признаков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Наблюдение за ребенком в самостоятельной деятельности и </w:t>
            </w: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беседа по картинкам: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Какая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это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елочка?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Какая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это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бабочка?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Если ребенок затрудняется с ответом, задать уточняющие вопросы, например: «Какая она по цвету»? «Какого она размера,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большая или маленькая?»,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«Какой формы у нее крылышки, головка?».</w:t>
            </w:r>
          </w:p>
        </w:tc>
      </w:tr>
      <w:tr w:rsidR="003679A8" w:rsidRPr="00A10F1A" w:rsidTr="001719B5">
        <w:tc>
          <w:tcPr>
            <w:tcW w:w="244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Экологические представления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(когнитивный компонент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 ответ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взрослого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и в самостоятельной деятельности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 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(органы)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 объектов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объектов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Что есть у растения, животного, человека?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Если ребенок затрудняется с ответом, то взрослый,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показывая на орган или часть тела спрашивает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«Что это?».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Чем отличаются эти растения (животные,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люди)?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Ребенку показывают две картинки с изображениями объектов природы, имеющих яркие отличия в строении органов или частей тела, например, дерево с </w:t>
            </w: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одним толстым стволом и кустарник с несколькими тонкими стволами.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Если ребенок затрудняется с ответом, задаются уточняющие вопросы, например: «У этого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дерева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сколько стволов, а у этого?», «У этого дерева ствол толще чем у другого или тоньше?» и т.п.</w:t>
            </w:r>
          </w:p>
        </w:tc>
      </w:tr>
      <w:tr w:rsidR="003679A8" w:rsidRPr="00A10F1A" w:rsidTr="001719B5">
        <w:tc>
          <w:tcPr>
            <w:tcW w:w="244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Экологические представления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sz w:val="24"/>
                <w:szCs w:val="24"/>
              </w:rPr>
              <w:t xml:space="preserve">(когнитивный компонент </w:t>
            </w:r>
            <w:proofErr w:type="gramEnd"/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Затрудняется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 отнесении объектов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природы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 живому –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неживому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Ошибается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 отнесении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природы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 живому –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неживому</w:t>
            </w:r>
          </w:p>
        </w:tc>
        <w:tc>
          <w:tcPr>
            <w:tcW w:w="175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ошибается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отнесении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живому –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неживому,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основывается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этом как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существенных, так и на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несущественных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признаках</w:t>
            </w:r>
            <w:proofErr w:type="gramEnd"/>
          </w:p>
        </w:tc>
        <w:tc>
          <w:tcPr>
            <w:tcW w:w="2286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Живое ли это? Почему?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Показываются картинки с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изображением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как предметов рукотворного мира, так и объектов живой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 неживой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природы</w:t>
            </w:r>
          </w:p>
        </w:tc>
      </w:tr>
    </w:tbl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1877"/>
        <w:gridCol w:w="1877"/>
        <w:gridCol w:w="1878"/>
        <w:gridCol w:w="2568"/>
      </w:tblGrid>
      <w:tr w:rsidR="003679A8" w:rsidRPr="00A10F1A" w:rsidTr="00571BE3"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Использование игровых предметов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Использование предметов - заместителей вызывает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затруднения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Принимает предложения к использованию в игре предметов заместителей, пользуется ими в игре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Самостоятельно пользуется предметами - заместителями</w:t>
            </w:r>
          </w:p>
        </w:tc>
        <w:tc>
          <w:tcPr>
            <w:tcW w:w="256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571BE3">
        <w:tc>
          <w:tcPr>
            <w:tcW w:w="208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Взаимодействие со сверстниками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Участвует в общих играх, организуемых воспитателем,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проявляет неустойчивость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игровом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общении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дружеское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 сменяется конфликтами, попытками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завладеть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игрушками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других детей</w:t>
            </w:r>
          </w:p>
        </w:tc>
        <w:tc>
          <w:tcPr>
            <w:tcW w:w="1877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интересом наблюдает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игровыми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действиями других детей, включается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игру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сверстником,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но испытывает трудности в согласовании </w:t>
            </w:r>
            <w:proofErr w:type="gramStart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игровых</w:t>
            </w:r>
            <w:proofErr w:type="gramEnd"/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878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Охотно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общается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детьми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 выступает с предложениями по поводу игр</w:t>
            </w:r>
          </w:p>
        </w:tc>
        <w:tc>
          <w:tcPr>
            <w:tcW w:w="256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679A8" w:rsidRPr="00EA6025" w:rsidRDefault="003679A8" w:rsidP="00EA6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25">
        <w:rPr>
          <w:rFonts w:ascii="Times New Roman" w:hAnsi="Times New Roman"/>
          <w:b/>
          <w:color w:val="000000"/>
          <w:sz w:val="24"/>
          <w:szCs w:val="24"/>
        </w:rPr>
        <w:t>Раздел «</w:t>
      </w:r>
      <w:r w:rsidRPr="00EA6025">
        <w:rPr>
          <w:rFonts w:ascii="Times New Roman" w:hAnsi="Times New Roman"/>
          <w:color w:val="000000"/>
          <w:sz w:val="24"/>
          <w:szCs w:val="24"/>
        </w:rPr>
        <w:t>ПЕРВЫЕ ШАГИ В МАТЕМАТИКУ»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025">
        <w:rPr>
          <w:rFonts w:ascii="Times New Roman" w:hAnsi="Times New Roman"/>
          <w:color w:val="000000"/>
          <w:sz w:val="24"/>
          <w:szCs w:val="24"/>
        </w:rPr>
        <w:t xml:space="preserve">Вид деятельности: </w:t>
      </w:r>
      <w:proofErr w:type="gramStart"/>
      <w:r w:rsidRPr="00EA6025">
        <w:rPr>
          <w:rFonts w:ascii="Times New Roman" w:hAnsi="Times New Roman"/>
          <w:b/>
          <w:color w:val="000000"/>
          <w:sz w:val="24"/>
          <w:szCs w:val="24"/>
        </w:rPr>
        <w:t>математическая</w:t>
      </w:r>
      <w:proofErr w:type="gramEnd"/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40"/>
        <w:gridCol w:w="1740"/>
        <w:gridCol w:w="1740"/>
        <w:gridCol w:w="1560"/>
        <w:gridCol w:w="900"/>
        <w:gridCol w:w="720"/>
        <w:gridCol w:w="1103"/>
      </w:tblGrid>
      <w:tr w:rsidR="003679A8" w:rsidRPr="00A10F1A" w:rsidTr="00571BE3">
        <w:trPr>
          <w:cantSplit/>
          <w:trHeight w:val="1106"/>
        </w:trPr>
        <w:tc>
          <w:tcPr>
            <w:tcW w:w="828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Подразделы 9 раздела программы</w:t>
            </w:r>
          </w:p>
        </w:tc>
        <w:tc>
          <w:tcPr>
            <w:tcW w:w="1440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 предметном мире</w:t>
            </w:r>
          </w:p>
        </w:tc>
        <w:tc>
          <w:tcPr>
            <w:tcW w:w="5040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 предметном мире</w:t>
            </w:r>
          </w:p>
        </w:tc>
        <w:tc>
          <w:tcPr>
            <w:tcW w:w="2723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Игровые тестовые задания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Михайлова З.А.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25">
              <w:rPr>
                <w:rFonts w:ascii="Times New Roman" w:hAnsi="Times New Roman"/>
                <w:sz w:val="24"/>
                <w:szCs w:val="24"/>
              </w:rPr>
              <w:t>Чеплашкина</w:t>
            </w:r>
            <w:proofErr w:type="spellEnd"/>
            <w:r w:rsidRPr="00EA602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С. 36-38</w:t>
            </w:r>
          </w:p>
        </w:tc>
      </w:tr>
      <w:tr w:rsidR="003679A8" w:rsidRPr="00A10F1A" w:rsidTr="00571BE3">
        <w:trPr>
          <w:cantSplit/>
          <w:trHeight w:val="1105"/>
        </w:trPr>
        <w:tc>
          <w:tcPr>
            <w:tcW w:w="828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6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90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2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110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3679A8" w:rsidRPr="00A10F1A" w:rsidTr="00571BE3">
        <w:trPr>
          <w:cantSplit/>
          <w:trHeight w:val="1105"/>
        </w:trPr>
        <w:tc>
          <w:tcPr>
            <w:tcW w:w="828" w:type="dxa"/>
            <w:vMerge w:val="restart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1440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Восприятие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свойств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предметов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предметов,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отвечая на вопросы взрослого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размер,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предметов, геометрических фигур</w:t>
            </w:r>
          </w:p>
        </w:tc>
        <w:tc>
          <w:tcPr>
            <w:tcW w:w="156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называет несколько свойств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900" w:type="dxa"/>
            <w:vMerge w:val="restart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При необходимости используются задания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для конца первой младшей группы</w:t>
            </w:r>
          </w:p>
        </w:tc>
        <w:tc>
          <w:tcPr>
            <w:tcW w:w="720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№ 1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103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№ 4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№ 5</w:t>
            </w:r>
          </w:p>
        </w:tc>
      </w:tr>
      <w:tr w:rsidR="003679A8" w:rsidRPr="00A10F1A" w:rsidTr="00571BE3">
        <w:trPr>
          <w:cantSplit/>
          <w:trHeight w:val="1105"/>
        </w:trPr>
        <w:tc>
          <w:tcPr>
            <w:tcW w:w="828" w:type="dxa"/>
            <w:vMerge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Ребенок выделяет идентичный предмет (находит такой же)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Группирует их</w:t>
            </w:r>
          </w:p>
        </w:tc>
        <w:tc>
          <w:tcPr>
            <w:tcW w:w="156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Находит предмет по указанным свойствам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Сравнивает и обобщает</w:t>
            </w:r>
          </w:p>
        </w:tc>
        <w:tc>
          <w:tcPr>
            <w:tcW w:w="900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A8" w:rsidRPr="00A10F1A" w:rsidTr="00571BE3">
        <w:trPr>
          <w:cantSplit/>
          <w:trHeight w:val="1134"/>
        </w:trPr>
        <w:tc>
          <w:tcPr>
            <w:tcW w:w="828" w:type="dxa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14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Ориентировка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 отношениях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Сравнивает,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некоторые отношения, в основном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только по подсказке взрослого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располагает предметы с целью сравнения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количеству,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размеру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 определении результатов сравнения допускает ошибки, исправляет их по просьбе взрослого</w:t>
            </w:r>
          </w:p>
        </w:tc>
        <w:tc>
          <w:tcPr>
            <w:tcW w:w="156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выявляет отношения равенства и неравенства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путем практического сравнения,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зрительного восприятия,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пользуется словами: больше чем..., короче чем... </w:t>
            </w:r>
          </w:p>
        </w:tc>
        <w:tc>
          <w:tcPr>
            <w:tcW w:w="900" w:type="dxa"/>
            <w:vMerge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№ 1 № 2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10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3679A8" w:rsidRPr="00A10F1A" w:rsidTr="00571BE3">
        <w:trPr>
          <w:cantSplit/>
          <w:trHeight w:val="1134"/>
        </w:trPr>
        <w:tc>
          <w:tcPr>
            <w:tcW w:w="828" w:type="dxa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Сохранение количества, величины</w:t>
            </w:r>
          </w:p>
        </w:tc>
        <w:tc>
          <w:tcPr>
            <w:tcW w:w="14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неизменности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количества, величины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вопрос, заданный после изменения расположения 3—4 предметов: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«Их столько же или стало больше?» —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не отвечает или дает неправильный ответ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Видит неизменность количества на группах в 3—4 предмета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 помощью взрослого раскладывает их по-иному, обобщает по количеству, сосчитывает</w:t>
            </w:r>
          </w:p>
        </w:tc>
        <w:tc>
          <w:tcPr>
            <w:tcW w:w="156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Видит неизменность количества на группах в 3—4 предмета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Сам раскладывает их по-иному, обобщает по количеству, сосчитывает</w:t>
            </w:r>
          </w:p>
        </w:tc>
        <w:tc>
          <w:tcPr>
            <w:tcW w:w="900" w:type="dxa"/>
            <w:vMerge w:val="restart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При необходимости используются задания для конца первой младшей группы</w:t>
            </w:r>
          </w:p>
        </w:tc>
        <w:tc>
          <w:tcPr>
            <w:tcW w:w="72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3679A8" w:rsidRPr="00A10F1A" w:rsidTr="00571BE3">
        <w:trPr>
          <w:cantSplit/>
          <w:trHeight w:val="1105"/>
        </w:trPr>
        <w:tc>
          <w:tcPr>
            <w:tcW w:w="828" w:type="dxa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действий (алгоритм)</w:t>
            </w:r>
          </w:p>
        </w:tc>
        <w:tc>
          <w:tcPr>
            <w:tcW w:w="14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последовательности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действий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 может выполнить заданную последовательность (цепочку) игровых или практических действий</w:t>
            </w:r>
          </w:p>
        </w:tc>
        <w:tc>
          <w:tcPr>
            <w:tcW w:w="174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Осуществляя заданную последовательность (цепочку) игровых или практических действий, допускает ошибки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 пояснить свои действия</w:t>
            </w:r>
          </w:p>
        </w:tc>
        <w:tc>
          <w:tcPr>
            <w:tcW w:w="156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Активно пользуется числами, словами «сначала», «потом»;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Поясняет последовательность действий</w:t>
            </w:r>
          </w:p>
        </w:tc>
        <w:tc>
          <w:tcPr>
            <w:tcW w:w="900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</w:tbl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25">
        <w:rPr>
          <w:rFonts w:ascii="Times New Roman" w:hAnsi="Times New Roman"/>
          <w:b/>
          <w:color w:val="000000"/>
          <w:sz w:val="24"/>
          <w:szCs w:val="24"/>
        </w:rPr>
        <w:t>Раздел 9.</w:t>
      </w:r>
      <w:r w:rsidRPr="00EA6025">
        <w:rPr>
          <w:rFonts w:ascii="Times New Roman" w:hAnsi="Times New Roman"/>
          <w:color w:val="000000"/>
          <w:sz w:val="24"/>
          <w:szCs w:val="24"/>
        </w:rPr>
        <w:t xml:space="preserve"> ПЕРВЫЕ ШАГИ В МАТЕМАТИКУ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025">
        <w:rPr>
          <w:rFonts w:ascii="Times New Roman" w:hAnsi="Times New Roman"/>
          <w:color w:val="000000"/>
          <w:sz w:val="24"/>
          <w:szCs w:val="24"/>
        </w:rPr>
        <w:t xml:space="preserve">Вид деятельности: </w:t>
      </w:r>
      <w:proofErr w:type="gramStart"/>
      <w:r w:rsidRPr="00EA6025">
        <w:rPr>
          <w:rFonts w:ascii="Times New Roman" w:hAnsi="Times New Roman"/>
          <w:b/>
          <w:color w:val="000000"/>
          <w:sz w:val="24"/>
          <w:szCs w:val="24"/>
        </w:rPr>
        <w:t>математическая</w:t>
      </w:r>
      <w:proofErr w:type="gramEnd"/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80"/>
        <w:gridCol w:w="1680"/>
        <w:gridCol w:w="1680"/>
        <w:gridCol w:w="2723"/>
      </w:tblGrid>
      <w:tr w:rsidR="003679A8" w:rsidRPr="00A10F1A" w:rsidTr="00571BE3">
        <w:trPr>
          <w:cantSplit/>
          <w:trHeight w:val="553"/>
        </w:trPr>
        <w:tc>
          <w:tcPr>
            <w:tcW w:w="2268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показатели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040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уровни овладения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723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3679A8" w:rsidRPr="00A10F1A" w:rsidTr="00571BE3">
        <w:trPr>
          <w:cantSplit/>
          <w:trHeight w:val="553"/>
        </w:trPr>
        <w:tc>
          <w:tcPr>
            <w:tcW w:w="2268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68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723" w:type="dxa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571BE3">
        <w:trPr>
          <w:cantSplit/>
          <w:trHeight w:val="1105"/>
        </w:trPr>
        <w:tc>
          <w:tcPr>
            <w:tcW w:w="2268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Интерес,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инициативность,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самостоятельность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и творчество</w:t>
            </w:r>
          </w:p>
        </w:tc>
        <w:tc>
          <w:tcPr>
            <w:tcW w:w="168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iCs/>
                <w:sz w:val="24"/>
                <w:szCs w:val="24"/>
              </w:rPr>
              <w:t>Инициативы и интереса не проявляет</w:t>
            </w:r>
          </w:p>
        </w:tc>
        <w:tc>
          <w:tcPr>
            <w:tcW w:w="168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Мало инициативен</w:t>
            </w:r>
            <w:proofErr w:type="gramEnd"/>
            <w:r w:rsidRPr="00EA60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 не всегда проявляет интерес к играм на видоизменение фигур, составление силуэтов</w:t>
            </w:r>
          </w:p>
        </w:tc>
        <w:tc>
          <w:tcPr>
            <w:tcW w:w="1680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Инициативен, проявляет интерес к играм на видоизменение фигур, составление силуэтов</w:t>
            </w:r>
          </w:p>
        </w:tc>
        <w:tc>
          <w:tcPr>
            <w:tcW w:w="272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679A8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A6025">
        <w:rPr>
          <w:rFonts w:ascii="Times New Roman" w:hAnsi="Times New Roman"/>
          <w:sz w:val="24"/>
          <w:szCs w:val="24"/>
        </w:rPr>
        <w:t>Образовательная область «Коммуникативное развитие»</w:t>
      </w:r>
    </w:p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A6025">
        <w:rPr>
          <w:rFonts w:ascii="Times New Roman" w:hAnsi="Times New Roman"/>
          <w:b/>
          <w:sz w:val="24"/>
          <w:szCs w:val="24"/>
        </w:rPr>
        <w:t xml:space="preserve">Раздел: </w:t>
      </w:r>
      <w:r w:rsidRPr="00EA6025">
        <w:rPr>
          <w:rFonts w:ascii="Times New Roman" w:hAnsi="Times New Roman"/>
          <w:sz w:val="24"/>
          <w:szCs w:val="24"/>
        </w:rPr>
        <w:t>РАЗВИВАЕМ РЕЧЬ ДЕТЕЙ</w:t>
      </w:r>
    </w:p>
    <w:p w:rsidR="003679A8" w:rsidRPr="00EA6025" w:rsidRDefault="003679A8" w:rsidP="00EA6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A6025">
        <w:rPr>
          <w:rFonts w:ascii="Times New Roman" w:hAnsi="Times New Roman"/>
          <w:sz w:val="24"/>
          <w:szCs w:val="24"/>
        </w:rPr>
        <w:t xml:space="preserve">Вид деятельности: </w:t>
      </w:r>
      <w:proofErr w:type="gramStart"/>
      <w:r w:rsidRPr="00EA6025">
        <w:rPr>
          <w:rFonts w:ascii="Times New Roman" w:hAnsi="Times New Roman"/>
          <w:b/>
          <w:sz w:val="24"/>
          <w:szCs w:val="24"/>
        </w:rPr>
        <w:t>речевая</w:t>
      </w:r>
      <w:proofErr w:type="gramEnd"/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A6025">
        <w:rPr>
          <w:rFonts w:ascii="Times New Roman" w:hAnsi="Times New Roman"/>
          <w:i/>
          <w:sz w:val="24"/>
          <w:szCs w:val="24"/>
          <w:u w:val="single"/>
        </w:rPr>
        <w:t>Четвертый год жизни</w:t>
      </w:r>
    </w:p>
    <w:p w:rsidR="003679A8" w:rsidRPr="00EA6025" w:rsidRDefault="003679A8" w:rsidP="00EA60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414"/>
        <w:gridCol w:w="1651"/>
        <w:gridCol w:w="1713"/>
        <w:gridCol w:w="1713"/>
        <w:gridCol w:w="1943"/>
        <w:gridCol w:w="2183"/>
      </w:tblGrid>
      <w:tr w:rsidR="003679A8" w:rsidRPr="00A10F1A" w:rsidTr="00571BE3">
        <w:trPr>
          <w:cantSplit/>
        </w:trPr>
        <w:tc>
          <w:tcPr>
            <w:tcW w:w="828" w:type="dxa"/>
            <w:gridSpan w:val="2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Подразделы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7 -го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651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освоения программы или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показатели овладения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369" w:type="dxa"/>
            <w:gridSpan w:val="3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183" w:type="dxa"/>
            <w:vMerge w:val="restart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3679A8" w:rsidRPr="00A10F1A" w:rsidTr="00571BE3">
        <w:trPr>
          <w:cantSplit/>
        </w:trPr>
        <w:tc>
          <w:tcPr>
            <w:tcW w:w="828" w:type="dxa"/>
            <w:gridSpan w:val="2"/>
            <w:vMerge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83" w:type="dxa"/>
            <w:vMerge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571BE3">
        <w:tc>
          <w:tcPr>
            <w:tcW w:w="1003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Активная речь</w:t>
            </w:r>
          </w:p>
        </w:tc>
      </w:tr>
      <w:tr w:rsidR="003679A8" w:rsidRPr="00A10F1A" w:rsidTr="00571BE3">
        <w:trPr>
          <w:cantSplit/>
          <w:trHeight w:val="1134"/>
        </w:trPr>
        <w:tc>
          <w:tcPr>
            <w:tcW w:w="414" w:type="dxa"/>
            <w:vMerge w:val="restart"/>
            <w:tcBorders>
              <w:top w:val="single" w:sz="12" w:space="0" w:color="auto"/>
            </w:tcBorders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речи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как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средства общения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Малоактивен</w:t>
            </w: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общении </w:t>
            </w:r>
            <w:proofErr w:type="gramStart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Активен</w:t>
            </w:r>
            <w:proofErr w:type="gramEnd"/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общении с воспитателями и сверстниками,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иногда</w:t>
            </w: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проявляет </w:t>
            </w:r>
            <w:r w:rsidRPr="00EA6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инициативу</w:t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Активен</w:t>
            </w:r>
            <w:proofErr w:type="gramEnd"/>
            <w:r w:rsidRPr="00EA6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инициативен</w:t>
            </w: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общении с педагогами и детьми</w:t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Игровые проблемные ситуации</w:t>
            </w:r>
          </w:p>
        </w:tc>
      </w:tr>
      <w:tr w:rsidR="003679A8" w:rsidRPr="00A10F1A" w:rsidTr="00571BE3">
        <w:trPr>
          <w:cantSplit/>
          <w:trHeight w:val="1315"/>
        </w:trPr>
        <w:tc>
          <w:tcPr>
            <w:tcW w:w="414" w:type="dxa"/>
            <w:vMerge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1651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От пересказа отказывается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Пересказывает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 и сказки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фрагментарно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Охотно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пересказывает знакомые сказки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рассказы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взрослого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Игровые проблемные ситуации</w:t>
            </w:r>
          </w:p>
        </w:tc>
      </w:tr>
      <w:tr w:rsidR="003679A8" w:rsidRPr="00A10F1A" w:rsidTr="00571BE3">
        <w:trPr>
          <w:cantSplit/>
        </w:trPr>
        <w:tc>
          <w:tcPr>
            <w:tcW w:w="828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br w:type="page"/>
              <w:t>Грамматическая правильность речи</w:t>
            </w: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A8" w:rsidRPr="00A10F1A" w:rsidTr="00571BE3">
        <w:trPr>
          <w:cantSplit/>
        </w:trPr>
        <w:tc>
          <w:tcPr>
            <w:tcW w:w="828" w:type="dxa"/>
            <w:gridSpan w:val="2"/>
            <w:vMerge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Помощь взрослого в выделении частей слов и образовании новых слов неэффективна</w:t>
            </w: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помощью взрослого выделяет части слова и образует новые слова</w:t>
            </w:r>
          </w:p>
        </w:tc>
        <w:tc>
          <w:tcPr>
            <w:tcW w:w="19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Хорошо слышит части слова (окончание, суффикс, приставку), пользуется ими в словообразовании</w:t>
            </w:r>
          </w:p>
        </w:tc>
        <w:tc>
          <w:tcPr>
            <w:tcW w:w="218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«Детеныши животных»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sz w:val="24"/>
                <w:szCs w:val="24"/>
              </w:rPr>
              <w:t>«Маленькие и большие»</w:t>
            </w:r>
          </w:p>
        </w:tc>
      </w:tr>
      <w:tr w:rsidR="003679A8" w:rsidRPr="00A10F1A" w:rsidTr="00571BE3">
        <w:trPr>
          <w:cantSplit/>
          <w:trHeight w:val="602"/>
        </w:trPr>
        <w:tc>
          <w:tcPr>
            <w:tcW w:w="828" w:type="dxa"/>
            <w:gridSpan w:val="2"/>
            <w:vMerge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 в оформлении предложений, помогает себе жестами, словами - заменителями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 пользуется простыми предложениями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Ребенок пользуется в речевом общении простыми и сложными предложениями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«Что нарисовано картинке (на двух картинках)?»</w:t>
            </w:r>
          </w:p>
        </w:tc>
      </w:tr>
      <w:tr w:rsidR="003679A8" w:rsidRPr="00A10F1A" w:rsidTr="00571BE3">
        <w:trPr>
          <w:cantSplit/>
          <w:trHeight w:val="848"/>
        </w:trPr>
        <w:tc>
          <w:tcPr>
            <w:tcW w:w="828" w:type="dxa"/>
            <w:gridSpan w:val="2"/>
            <w:vMerge w:val="restart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65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Звукопроизношение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679A8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A8" w:rsidRPr="00A10F1A" w:rsidTr="00571BE3">
        <w:trPr>
          <w:cantSplit/>
        </w:trPr>
        <w:tc>
          <w:tcPr>
            <w:tcW w:w="828" w:type="dxa"/>
            <w:gridSpan w:val="2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Дикция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A8" w:rsidRPr="00A10F1A" w:rsidTr="00571BE3">
        <w:trPr>
          <w:cantSplit/>
        </w:trPr>
        <w:tc>
          <w:tcPr>
            <w:tcW w:w="828" w:type="dxa"/>
            <w:gridSpan w:val="2"/>
            <w:vMerge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 xml:space="preserve">Интонационная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b/>
                <w:sz w:val="24"/>
                <w:szCs w:val="24"/>
              </w:rPr>
              <w:t>выразительность речи</w:t>
            </w: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A8" w:rsidRPr="00A10F1A" w:rsidTr="00571BE3">
        <w:trPr>
          <w:cantSplit/>
          <w:trHeight w:val="1134"/>
        </w:trPr>
        <w:tc>
          <w:tcPr>
            <w:tcW w:w="2479" w:type="dxa"/>
            <w:gridSpan w:val="3"/>
            <w:textDirection w:val="btLr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 xml:space="preserve">к обучению 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sz w:val="24"/>
                <w:szCs w:val="24"/>
              </w:rPr>
              <w:t>Слышит и интонационно выделяет звук в слове с помощью взрослого</w:t>
            </w: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EA6025" w:rsidRDefault="003679A8" w:rsidP="00E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3679A8" w:rsidRPr="00EA6025" w:rsidRDefault="003679A8" w:rsidP="00EA6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2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</w:tr>
    </w:tbl>
    <w:p w:rsidR="003679A8" w:rsidRPr="00101296" w:rsidRDefault="003679A8" w:rsidP="00101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6025">
        <w:rPr>
          <w:rFonts w:ascii="Times New Roman" w:hAnsi="Times New Roman"/>
          <w:color w:val="000000"/>
          <w:sz w:val="24"/>
          <w:szCs w:val="24"/>
        </w:rPr>
        <w:br w:type="page"/>
      </w:r>
      <w:r w:rsidRPr="0010129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Раздел:</w:t>
      </w:r>
      <w:r w:rsidRPr="00101296">
        <w:rPr>
          <w:rFonts w:ascii="Times New Roman" w:hAnsi="Times New Roman"/>
          <w:bCs/>
          <w:color w:val="000000"/>
          <w:sz w:val="24"/>
          <w:szCs w:val="24"/>
        </w:rPr>
        <w:t xml:space="preserve"> РЕБЕНОК В МИРЕ ХУДОЖЕСТВЕННОЙ ЛИТЕРАТУРЫ,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bCs/>
          <w:color w:val="000000"/>
          <w:sz w:val="24"/>
          <w:szCs w:val="24"/>
        </w:rPr>
        <w:t>ИЗОБРАЗИТЕЛЬНОГО ИСКУССТВА И МУЗЫКИ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296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101296">
        <w:rPr>
          <w:rFonts w:ascii="Times New Roman" w:hAnsi="Times New Roman"/>
          <w:b/>
          <w:sz w:val="24"/>
          <w:szCs w:val="24"/>
        </w:rPr>
        <w:t>восприятие литературных произведений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01296">
        <w:rPr>
          <w:rFonts w:ascii="Times New Roman" w:hAnsi="Times New Roman"/>
          <w:i/>
          <w:color w:val="000000"/>
          <w:sz w:val="24"/>
          <w:szCs w:val="24"/>
          <w:u w:val="single"/>
        </w:rPr>
        <w:t>Четвертый год жизни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2"/>
        <w:gridCol w:w="1807"/>
        <w:gridCol w:w="1808"/>
        <w:gridCol w:w="1808"/>
        <w:gridCol w:w="2568"/>
      </w:tblGrid>
      <w:tr w:rsidR="003679A8" w:rsidRPr="00A10F1A" w:rsidTr="00571BE3">
        <w:tc>
          <w:tcPr>
            <w:tcW w:w="2292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позицией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5423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568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3679A8" w:rsidRPr="00A10F1A" w:rsidTr="00571BE3">
        <w:tc>
          <w:tcPr>
            <w:tcW w:w="2292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568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571BE3">
        <w:tc>
          <w:tcPr>
            <w:tcW w:w="2292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Интерес </w:t>
            </w:r>
            <w:proofErr w:type="gramStart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слушанию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чтения книг</w:t>
            </w:r>
          </w:p>
        </w:tc>
        <w:tc>
          <w:tcPr>
            <w:tcW w:w="180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слушании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чтения 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рассказывания нередко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отвлекается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Не просит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прочитанное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включается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 процесс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восприятия, но не всегда умеет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выслушать произведение 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конца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 редких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случаях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просит повторить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прочитанное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легко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включается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 процесс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восприятия,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выслушивает произведение до конца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 удовольствием возвращается к 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56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571BE3">
        <w:tc>
          <w:tcPr>
            <w:tcW w:w="2292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Эмоциональный отклик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на прочитанное</w:t>
            </w:r>
          </w:p>
        </w:tc>
        <w:tc>
          <w:tcPr>
            <w:tcW w:w="180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Не проявляет выраженного эмоционального отношения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 прочитанному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активное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эмоциональное отношение только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 отдельных случаях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содействует и сопереживает героям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произведения, эмоционально откликается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на содержание 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6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571BE3">
        <w:tc>
          <w:tcPr>
            <w:tcW w:w="2292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литературных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произведений</w:t>
            </w:r>
          </w:p>
        </w:tc>
        <w:tc>
          <w:tcPr>
            <w:tcW w:w="180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Отказывается от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разговора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по содержанию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Отвечает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на вопросы только после 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к нему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взрослого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Устанавливает простейшие (последовательные) связи в содержании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Охотно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вступает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 обсуждение произведения,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отвечает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по содержанию</w:t>
            </w:r>
          </w:p>
        </w:tc>
        <w:tc>
          <w:tcPr>
            <w:tcW w:w="256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679A8" w:rsidRPr="00A10F1A" w:rsidTr="00571BE3">
        <w:tc>
          <w:tcPr>
            <w:tcW w:w="2292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Воспроизведение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литературных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произведений</w:t>
            </w:r>
          </w:p>
        </w:tc>
        <w:tc>
          <w:tcPr>
            <w:tcW w:w="180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Отказывается от исполнения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стихов,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сказок,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участия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 играх</w:t>
            </w: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Охотно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исполняет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песенки,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стихи,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игровые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568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101296">
        <w:rPr>
          <w:rFonts w:ascii="Times New Roman" w:hAnsi="Times New Roman"/>
          <w:b/>
          <w:bCs/>
          <w:sz w:val="24"/>
          <w:szCs w:val="24"/>
        </w:rPr>
        <w:t xml:space="preserve">8.2. </w:t>
      </w:r>
      <w:r w:rsidRPr="00101296">
        <w:rPr>
          <w:rFonts w:ascii="Times New Roman" w:hAnsi="Times New Roman"/>
          <w:bCs/>
          <w:caps/>
          <w:sz w:val="24"/>
          <w:szCs w:val="24"/>
        </w:rPr>
        <w:t xml:space="preserve">Изобразительное искусство и </w:t>
      </w:r>
      <w:proofErr w:type="gramStart"/>
      <w:r w:rsidRPr="00101296">
        <w:rPr>
          <w:rFonts w:ascii="Times New Roman" w:hAnsi="Times New Roman"/>
          <w:bCs/>
          <w:caps/>
          <w:sz w:val="24"/>
          <w:szCs w:val="24"/>
        </w:rPr>
        <w:t>художественная</w:t>
      </w:r>
      <w:proofErr w:type="gramEnd"/>
      <w:r w:rsidRPr="00101296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bCs/>
          <w:caps/>
          <w:sz w:val="24"/>
          <w:szCs w:val="24"/>
        </w:rPr>
        <w:t>деятельность детей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1296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 xml:space="preserve">восприятие </w:t>
      </w:r>
      <w:proofErr w:type="gramStart"/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>эстетического</w:t>
      </w:r>
      <w:proofErr w:type="gramEnd"/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>в окружающем мире и в произведениях изобразительного искусства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101296">
        <w:rPr>
          <w:rFonts w:ascii="Times New Roman" w:hAnsi="Times New Roman"/>
          <w:i/>
          <w:iCs/>
          <w:sz w:val="24"/>
          <w:szCs w:val="24"/>
          <w:u w:val="single"/>
        </w:rPr>
        <w:t>Четвертый год жизни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434"/>
        <w:gridCol w:w="2434"/>
        <w:gridCol w:w="2895"/>
      </w:tblGrid>
      <w:tr w:rsidR="003679A8" w:rsidRPr="00A10F1A" w:rsidTr="00571BE3">
        <w:trPr>
          <w:cantSplit/>
        </w:trPr>
        <w:tc>
          <w:tcPr>
            <w:tcW w:w="2268" w:type="dxa"/>
            <w:vMerge w:val="restart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компетентности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мире природы,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01296">
              <w:rPr>
                <w:rFonts w:ascii="Times New Roman" w:hAnsi="Times New Roman"/>
                <w:sz w:val="24"/>
                <w:szCs w:val="24"/>
              </w:rPr>
              <w:t>социальноммире</w:t>
            </w:r>
            <w:proofErr w:type="spellEnd"/>
          </w:p>
        </w:tc>
        <w:tc>
          <w:tcPr>
            <w:tcW w:w="7763" w:type="dxa"/>
            <w:gridSpan w:val="3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или уровни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компетентности</w:t>
            </w:r>
          </w:p>
        </w:tc>
      </w:tr>
      <w:tr w:rsidR="003679A8" w:rsidRPr="00A10F1A" w:rsidTr="00571BE3">
        <w:trPr>
          <w:cantSplit/>
        </w:trPr>
        <w:tc>
          <w:tcPr>
            <w:tcW w:w="226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895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571BE3">
        <w:trPr>
          <w:cantSplit/>
        </w:trPr>
        <w:tc>
          <w:tcPr>
            <w:tcW w:w="2268" w:type="dxa"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Восприятие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(когнитивный </w:t>
            </w:r>
            <w:proofErr w:type="gramEnd"/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компонент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компетентности)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Узнает образы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может назвать их сам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Дает характеристику образов</w:t>
            </w: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01296">
              <w:rPr>
                <w:rFonts w:ascii="Times New Roman" w:hAnsi="Times New Roman"/>
                <w:iCs/>
                <w:sz w:val="24"/>
                <w:szCs w:val="24"/>
              </w:rPr>
              <w:t xml:space="preserve"> но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цвет,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форма,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рисунок (линия, детали, мимика, жесты и т.д.),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воспринимаются ребенком как средства выразительности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(см. пример </w:t>
            </w:r>
            <w:proofErr w:type="gramStart"/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 1 в характеристике высокого уровня)</w:t>
            </w:r>
          </w:p>
        </w:tc>
        <w:tc>
          <w:tcPr>
            <w:tcW w:w="2895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Цвет,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форма,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рисунок (линию, детали, мимика, жесты и т.д.),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начинают восприниматься ребенком как средства выразительности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Это проявляется в попытках ребенка ответить на вопросы взрослого о причинах использования того или иного средства выразительности художником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(«Почему художник нарисовал теремок большим?» - </w:t>
            </w:r>
            <w:proofErr w:type="gramEnd"/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«Теремок большой – там большой медведь» или «Теремок большой – там много зверят»)</w:t>
            </w:r>
            <w:proofErr w:type="gramEnd"/>
          </w:p>
        </w:tc>
      </w:tr>
      <w:tr w:rsidR="003679A8" w:rsidRPr="00A10F1A" w:rsidTr="00571BE3">
        <w:trPr>
          <w:cantSplit/>
        </w:trPr>
        <w:tc>
          <w:tcPr>
            <w:tcW w:w="2268" w:type="dxa"/>
            <w:vMerge w:val="restart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br w:type="page"/>
              <w:t>Показатели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компетентности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мире природы,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социальном мире</w:t>
            </w:r>
          </w:p>
        </w:tc>
        <w:tc>
          <w:tcPr>
            <w:tcW w:w="7763" w:type="dxa"/>
            <w:gridSpan w:val="3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или уровни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компетентности</w:t>
            </w:r>
          </w:p>
        </w:tc>
      </w:tr>
      <w:tr w:rsidR="003679A8" w:rsidRPr="00A10F1A" w:rsidTr="00571BE3">
        <w:trPr>
          <w:cantSplit/>
        </w:trPr>
        <w:tc>
          <w:tcPr>
            <w:tcW w:w="226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895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571BE3">
        <w:trPr>
          <w:cantSplit/>
        </w:trPr>
        <w:tc>
          <w:tcPr>
            <w:tcW w:w="2268" w:type="dxa"/>
            <w:vMerge w:val="restart"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Понятие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об искусстве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(когнитивный </w:t>
            </w:r>
            <w:proofErr w:type="gramEnd"/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компонент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компетентности)</w:t>
            </w:r>
          </w:p>
        </w:tc>
        <w:tc>
          <w:tcPr>
            <w:tcW w:w="2434" w:type="dxa"/>
            <w:vMerge w:val="restart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Не ориентируется в видах изобразительного искусства,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не понимает его назначения,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знает, кто создает произведения изобразительного искусства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Отличает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иллюстрацию от художественной картины,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скульптуру от рисунка,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различные предметы декоративно - прикладного искусства,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может показать их по просьбе взрослого</w:t>
            </w:r>
          </w:p>
        </w:tc>
        <w:tc>
          <w:tcPr>
            <w:tcW w:w="2895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Знает и может назвать виды изобразительного искусства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(графика - «картинка в книге», </w:t>
            </w:r>
            <w:proofErr w:type="gramEnd"/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живопись - «картина»,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скульптура - «фигурка»,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декоративно - прикладное искусство – «поделка»)</w:t>
            </w:r>
          </w:p>
        </w:tc>
      </w:tr>
      <w:tr w:rsidR="003679A8" w:rsidRPr="00A10F1A" w:rsidTr="00571BE3">
        <w:trPr>
          <w:cantSplit/>
          <w:trHeight w:val="555"/>
        </w:trPr>
        <w:tc>
          <w:tcPr>
            <w:tcW w:w="226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Понимает назначение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изобразительного искусства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(порадовать, украсить дом)</w:t>
            </w:r>
          </w:p>
        </w:tc>
      </w:tr>
      <w:tr w:rsidR="003679A8" w:rsidRPr="00A10F1A" w:rsidTr="00571BE3">
        <w:trPr>
          <w:cantSplit/>
          <w:trHeight w:val="617"/>
        </w:trPr>
        <w:tc>
          <w:tcPr>
            <w:tcW w:w="226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Знает, кто создает произведения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изобразительного искусства </w:t>
            </w: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(художник)</w:t>
            </w:r>
          </w:p>
        </w:tc>
      </w:tr>
      <w:tr w:rsidR="003679A8" w:rsidRPr="00A10F1A" w:rsidTr="00571BE3">
        <w:trPr>
          <w:cantSplit/>
        </w:trPr>
        <w:tc>
          <w:tcPr>
            <w:tcW w:w="2268" w:type="dxa"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Проявление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отношения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к произведениям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искусства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(поведенческий компонент компетентности)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Знает, как нужно </w:t>
            </w: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относится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к произведениям изобразительного искусства,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но знания и поведение ребенка </w:t>
            </w:r>
            <w:proofErr w:type="spellStart"/>
            <w:r w:rsidRPr="00101296">
              <w:rPr>
                <w:rFonts w:ascii="Times New Roman" w:hAnsi="Times New Roman"/>
                <w:sz w:val="24"/>
                <w:szCs w:val="24"/>
              </w:rPr>
              <w:t>рассогласуются</w:t>
            </w:r>
            <w:proofErr w:type="spellEnd"/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Требуются советы взрослого по бережному отношению к произведениям изобразительного искусства</w:t>
            </w:r>
          </w:p>
        </w:tc>
        <w:tc>
          <w:tcPr>
            <w:tcW w:w="2895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Поведение ребенка характеризуется бережным отношением к произведениям изобразительного искусства</w:t>
            </w:r>
          </w:p>
        </w:tc>
      </w:tr>
    </w:tbl>
    <w:p w:rsidR="003679A8" w:rsidRPr="00101296" w:rsidRDefault="003679A8" w:rsidP="00101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b/>
          <w:sz w:val="24"/>
          <w:szCs w:val="24"/>
        </w:rPr>
        <w:t>Раздел 8.</w:t>
      </w:r>
      <w:r w:rsidRPr="00101296">
        <w:rPr>
          <w:rFonts w:ascii="Times New Roman" w:hAnsi="Times New Roman"/>
          <w:sz w:val="24"/>
          <w:szCs w:val="24"/>
        </w:rPr>
        <w:t xml:space="preserve"> РЕБЕНОК В МИРЕ ХУДОЖЕСТВЕННОЙ ЛИТЕРАТУРЫ, 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sz w:val="24"/>
          <w:szCs w:val="24"/>
        </w:rPr>
        <w:t>ИЗОБРАЗИТЕЛЬНОГО ИСКУССТВА И МУЗЫКИ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101296">
        <w:rPr>
          <w:rFonts w:ascii="Times New Roman" w:hAnsi="Times New Roman"/>
          <w:b/>
          <w:bCs/>
          <w:sz w:val="24"/>
          <w:szCs w:val="24"/>
        </w:rPr>
        <w:t xml:space="preserve">8.2. </w:t>
      </w:r>
      <w:r w:rsidRPr="00101296">
        <w:rPr>
          <w:rFonts w:ascii="Times New Roman" w:hAnsi="Times New Roman"/>
          <w:bCs/>
          <w:caps/>
          <w:sz w:val="24"/>
          <w:szCs w:val="24"/>
        </w:rPr>
        <w:t xml:space="preserve">Изобразительное искусство и </w:t>
      </w:r>
      <w:proofErr w:type="gramStart"/>
      <w:r w:rsidRPr="00101296">
        <w:rPr>
          <w:rFonts w:ascii="Times New Roman" w:hAnsi="Times New Roman"/>
          <w:bCs/>
          <w:caps/>
          <w:sz w:val="24"/>
          <w:szCs w:val="24"/>
        </w:rPr>
        <w:t>художественная</w:t>
      </w:r>
      <w:proofErr w:type="gramEnd"/>
      <w:r w:rsidRPr="00101296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bCs/>
          <w:caps/>
          <w:sz w:val="24"/>
          <w:szCs w:val="24"/>
        </w:rPr>
        <w:t>деятельность детей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1296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 xml:space="preserve">восприятие </w:t>
      </w:r>
      <w:proofErr w:type="gramStart"/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>эстетического</w:t>
      </w:r>
      <w:proofErr w:type="gramEnd"/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>в окружающем мире и в произведениях изобразительного искусства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101296">
        <w:rPr>
          <w:rFonts w:ascii="Times New Roman" w:hAnsi="Times New Roman"/>
          <w:i/>
          <w:iCs/>
          <w:sz w:val="24"/>
          <w:szCs w:val="24"/>
          <w:u w:val="single"/>
        </w:rPr>
        <w:t>Четвертый год жизни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2"/>
        <w:gridCol w:w="2365"/>
        <w:gridCol w:w="2364"/>
        <w:gridCol w:w="2369"/>
      </w:tblGrid>
      <w:tr w:rsidR="003679A8" w:rsidRPr="00A10F1A" w:rsidTr="00CC4D00">
        <w:trPr>
          <w:cantSplit/>
          <w:trHeight w:val="496"/>
        </w:trPr>
        <w:tc>
          <w:tcPr>
            <w:tcW w:w="2473" w:type="dxa"/>
            <w:vMerge w:val="restart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позицией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субъекта</w:t>
            </w:r>
          </w:p>
        </w:tc>
        <w:tc>
          <w:tcPr>
            <w:tcW w:w="7098" w:type="dxa"/>
            <w:gridSpan w:val="3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позицией субъекта</w:t>
            </w:r>
          </w:p>
        </w:tc>
      </w:tr>
      <w:tr w:rsidR="003679A8" w:rsidRPr="00A10F1A" w:rsidTr="00CC4D00">
        <w:trPr>
          <w:cantSplit/>
        </w:trPr>
        <w:tc>
          <w:tcPr>
            <w:tcW w:w="2473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6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69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CC4D00">
        <w:trPr>
          <w:cantSplit/>
        </w:trPr>
        <w:tc>
          <w:tcPr>
            <w:tcW w:w="2473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объекты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интереса</w:t>
            </w:r>
          </w:p>
        </w:tc>
        <w:tc>
          <w:tcPr>
            <w:tcW w:w="2365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Неустойчивый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интерес к восприятию </w:t>
            </w: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предметах быта</w:t>
            </w:r>
          </w:p>
        </w:tc>
        <w:tc>
          <w:tcPr>
            <w:tcW w:w="236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Слабо выраженный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интерес к восприятию </w:t>
            </w: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  <w:proofErr w:type="gramEnd"/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предметах быта,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явлениях природы</w:t>
            </w:r>
          </w:p>
        </w:tc>
        <w:tc>
          <w:tcPr>
            <w:tcW w:w="2369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Выраженный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интерес к проявлениям </w:t>
            </w: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предметах быта,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в явлениях природы,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в произведениях искусства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(декоративно – прикладного, </w:t>
            </w:r>
            <w:proofErr w:type="gramEnd"/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скульптуры,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графики,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живописи)</w:t>
            </w:r>
          </w:p>
        </w:tc>
      </w:tr>
      <w:tr w:rsidR="003679A8" w:rsidRPr="00A10F1A" w:rsidTr="00CC4D00">
        <w:trPr>
          <w:cantSplit/>
        </w:trPr>
        <w:tc>
          <w:tcPr>
            <w:tcW w:w="2473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Эмоциональный отклик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на проявления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</w:p>
        </w:tc>
        <w:tc>
          <w:tcPr>
            <w:tcW w:w="2365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Возникает по побуждению взрослого</w:t>
            </w:r>
          </w:p>
        </w:tc>
        <w:tc>
          <w:tcPr>
            <w:tcW w:w="236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Возникает по собственному побуждению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выражается в радости от встречи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 красивым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в быту,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явлениях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природы,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2369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Возникает по собственному побуждению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выражается в радости от встречи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с красивым,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добрым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в быту,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явлениях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природы,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искусства</w:t>
            </w:r>
          </w:p>
        </w:tc>
      </w:tr>
    </w:tbl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b/>
          <w:sz w:val="24"/>
          <w:szCs w:val="24"/>
        </w:rPr>
        <w:t>Раздел 8.</w:t>
      </w:r>
      <w:r w:rsidRPr="00101296">
        <w:rPr>
          <w:rFonts w:ascii="Times New Roman" w:hAnsi="Times New Roman"/>
          <w:sz w:val="24"/>
          <w:szCs w:val="24"/>
        </w:rPr>
        <w:t xml:space="preserve"> РЕБЕНОК В МИРЕ ХУДОЖЕСТВЕННОЙ ЛИТЕРАТУРЫ, 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sz w:val="24"/>
          <w:szCs w:val="24"/>
        </w:rPr>
        <w:t>ИЗОБРАЗИТЕЛЬНОГО ИСКУССТВА И МУЗЫКИ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101296">
        <w:rPr>
          <w:rFonts w:ascii="Times New Roman" w:hAnsi="Times New Roman"/>
          <w:b/>
          <w:bCs/>
          <w:sz w:val="24"/>
          <w:szCs w:val="24"/>
        </w:rPr>
        <w:t xml:space="preserve">8.2. </w:t>
      </w:r>
      <w:r w:rsidRPr="00101296">
        <w:rPr>
          <w:rFonts w:ascii="Times New Roman" w:hAnsi="Times New Roman"/>
          <w:bCs/>
          <w:caps/>
          <w:sz w:val="24"/>
          <w:szCs w:val="24"/>
        </w:rPr>
        <w:t xml:space="preserve">Изобразительное искусство и </w:t>
      </w:r>
      <w:proofErr w:type="gramStart"/>
      <w:r w:rsidRPr="00101296">
        <w:rPr>
          <w:rFonts w:ascii="Times New Roman" w:hAnsi="Times New Roman"/>
          <w:bCs/>
          <w:caps/>
          <w:sz w:val="24"/>
          <w:szCs w:val="24"/>
        </w:rPr>
        <w:t>художественная</w:t>
      </w:r>
      <w:proofErr w:type="gramEnd"/>
      <w:r w:rsidRPr="00101296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bCs/>
          <w:caps/>
          <w:sz w:val="24"/>
          <w:szCs w:val="24"/>
        </w:rPr>
        <w:t>деятельность детей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>художественная (изобразительная и конструктивная)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101296">
        <w:rPr>
          <w:rFonts w:ascii="Times New Roman" w:hAnsi="Times New Roman"/>
          <w:i/>
          <w:iCs/>
          <w:sz w:val="24"/>
          <w:szCs w:val="24"/>
          <w:u w:val="single"/>
        </w:rPr>
        <w:t>Четвертый год жизни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434"/>
        <w:gridCol w:w="2434"/>
        <w:gridCol w:w="2435"/>
      </w:tblGrid>
      <w:tr w:rsidR="003679A8" w:rsidRPr="00A10F1A" w:rsidTr="00CC4D00">
        <w:trPr>
          <w:cantSplit/>
        </w:trPr>
        <w:tc>
          <w:tcPr>
            <w:tcW w:w="2268" w:type="dxa"/>
            <w:vMerge w:val="restart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компетентности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мире природы,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 социальном мире</w:t>
            </w:r>
          </w:p>
        </w:tc>
        <w:tc>
          <w:tcPr>
            <w:tcW w:w="7303" w:type="dxa"/>
            <w:gridSpan w:val="3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или уровни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компетентности</w:t>
            </w:r>
          </w:p>
        </w:tc>
      </w:tr>
      <w:tr w:rsidR="003679A8" w:rsidRPr="00A10F1A" w:rsidTr="00CC4D00">
        <w:trPr>
          <w:cantSplit/>
        </w:trPr>
        <w:tc>
          <w:tcPr>
            <w:tcW w:w="226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35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CC4D00">
        <w:trPr>
          <w:cantSplit/>
        </w:trPr>
        <w:tc>
          <w:tcPr>
            <w:tcW w:w="2268" w:type="dxa"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изобразительной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основные изобразительные материалы, их свойства</w:t>
            </w:r>
          </w:p>
        </w:tc>
        <w:tc>
          <w:tcPr>
            <w:tcW w:w="243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виды изобразительной деятельности,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способы изображения некоторых предметов и явлений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Имеет представления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о процессе создания изображения (этапах, их последовательности)</w:t>
            </w:r>
          </w:p>
        </w:tc>
      </w:tr>
    </w:tbl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101296">
        <w:rPr>
          <w:rFonts w:ascii="Times New Roman" w:hAnsi="Times New Roman"/>
          <w:b/>
          <w:bCs/>
          <w:sz w:val="24"/>
          <w:szCs w:val="24"/>
        </w:rPr>
        <w:t xml:space="preserve">Раздел: </w:t>
      </w:r>
      <w:r w:rsidRPr="00101296">
        <w:rPr>
          <w:rFonts w:ascii="Times New Roman" w:hAnsi="Times New Roman"/>
          <w:bCs/>
          <w:caps/>
          <w:sz w:val="24"/>
          <w:szCs w:val="24"/>
        </w:rPr>
        <w:t xml:space="preserve">Изобразительное искусство и </w:t>
      </w:r>
      <w:proofErr w:type="gramStart"/>
      <w:r w:rsidRPr="00101296">
        <w:rPr>
          <w:rFonts w:ascii="Times New Roman" w:hAnsi="Times New Roman"/>
          <w:bCs/>
          <w:caps/>
          <w:sz w:val="24"/>
          <w:szCs w:val="24"/>
        </w:rPr>
        <w:t>художественная</w:t>
      </w:r>
      <w:proofErr w:type="gramEnd"/>
      <w:r w:rsidRPr="00101296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bCs/>
          <w:caps/>
          <w:sz w:val="24"/>
          <w:szCs w:val="24"/>
        </w:rPr>
        <w:t>деятельность детей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296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101296">
        <w:rPr>
          <w:rFonts w:ascii="Times New Roman" w:hAnsi="Times New Roman"/>
          <w:b/>
          <w:bCs/>
          <w:sz w:val="24"/>
          <w:szCs w:val="24"/>
          <w:u w:val="single"/>
        </w:rPr>
        <w:t>художественная (изобразительная и конструктивная)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9A8" w:rsidRPr="00101296" w:rsidRDefault="003679A8" w:rsidP="00101296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101296">
        <w:rPr>
          <w:rFonts w:ascii="Times New Roman" w:hAnsi="Times New Roman"/>
          <w:i/>
          <w:iCs/>
          <w:sz w:val="24"/>
          <w:szCs w:val="24"/>
          <w:u w:val="single"/>
        </w:rPr>
        <w:t>Четвертый год жизни</w:t>
      </w:r>
    </w:p>
    <w:p w:rsidR="003679A8" w:rsidRPr="00101296" w:rsidRDefault="003679A8" w:rsidP="00101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0"/>
        <w:gridCol w:w="2374"/>
        <w:gridCol w:w="20"/>
        <w:gridCol w:w="2354"/>
        <w:gridCol w:w="8"/>
        <w:gridCol w:w="2367"/>
      </w:tblGrid>
      <w:tr w:rsidR="003679A8" w:rsidRPr="00A10F1A" w:rsidTr="00CC4D00">
        <w:trPr>
          <w:cantSplit/>
          <w:trHeight w:val="496"/>
        </w:trPr>
        <w:tc>
          <w:tcPr>
            <w:tcW w:w="2448" w:type="dxa"/>
            <w:gridSpan w:val="2"/>
            <w:vMerge w:val="restart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позицией 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субъекта</w:t>
            </w:r>
          </w:p>
        </w:tc>
        <w:tc>
          <w:tcPr>
            <w:tcW w:w="7123" w:type="dxa"/>
            <w:gridSpan w:val="5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позицией субъекта</w:t>
            </w:r>
          </w:p>
        </w:tc>
      </w:tr>
      <w:tr w:rsidR="003679A8" w:rsidRPr="00A10F1A" w:rsidTr="00CC4D00">
        <w:trPr>
          <w:cantSplit/>
        </w:trPr>
        <w:tc>
          <w:tcPr>
            <w:tcW w:w="2448" w:type="dxa"/>
            <w:gridSpan w:val="2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62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67" w:type="dxa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CC4D00">
        <w:trPr>
          <w:cantSplit/>
        </w:trPr>
        <w:tc>
          <w:tcPr>
            <w:tcW w:w="648" w:type="dxa"/>
            <w:vMerge w:val="restart"/>
            <w:textDirection w:val="btLr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изобразительного образа</w:t>
            </w: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техникой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использования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изобразительных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материалов </w:t>
            </w:r>
          </w:p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и инструментов</w:t>
            </w:r>
          </w:p>
        </w:tc>
        <w:tc>
          <w:tcPr>
            <w:tcW w:w="239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Техника использования изобразительных материалов и инструментов освоена недостаточно</w:t>
            </w:r>
          </w:p>
        </w:tc>
        <w:tc>
          <w:tcPr>
            <w:tcW w:w="2362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Правильно пользуется изобразительными материалами и инструментами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при напоминании взрослого</w:t>
            </w:r>
          </w:p>
        </w:tc>
        <w:tc>
          <w:tcPr>
            <w:tcW w:w="2367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Правильно пользуется изобразительными материалами и инструментами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3679A8" w:rsidRPr="00A10F1A" w:rsidTr="00CC4D00">
        <w:trPr>
          <w:cantSplit/>
        </w:trPr>
        <w:tc>
          <w:tcPr>
            <w:tcW w:w="64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формообразующими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движениями</w:t>
            </w:r>
          </w:p>
        </w:tc>
        <w:tc>
          <w:tcPr>
            <w:tcW w:w="239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Формообразующие движения освоены недостаточно</w:t>
            </w:r>
          </w:p>
        </w:tc>
        <w:tc>
          <w:tcPr>
            <w:tcW w:w="2362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Правильно пользуется формообразующими движениями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при напоминании взрослого</w:t>
            </w:r>
          </w:p>
        </w:tc>
        <w:tc>
          <w:tcPr>
            <w:tcW w:w="2367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Умеет использовать определенное формообразующее движение для создания конкретного простейшего образа </w:t>
            </w:r>
          </w:p>
        </w:tc>
      </w:tr>
      <w:tr w:rsidR="003679A8" w:rsidRPr="00A10F1A" w:rsidTr="00CC4D00">
        <w:trPr>
          <w:cantSplit/>
        </w:trPr>
        <w:tc>
          <w:tcPr>
            <w:tcW w:w="648" w:type="dxa"/>
            <w:vMerge/>
          </w:tcPr>
          <w:p w:rsidR="003679A8" w:rsidRPr="00101296" w:rsidRDefault="003679A8" w:rsidP="0010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средствами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выразительности</w:t>
            </w:r>
          </w:p>
        </w:tc>
        <w:tc>
          <w:tcPr>
            <w:tcW w:w="239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Пользуется некоторыми средствами выразительности по показу взрослого</w:t>
            </w:r>
          </w:p>
        </w:tc>
        <w:tc>
          <w:tcPr>
            <w:tcW w:w="2362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При напоминании взрослого может использовать некоторые средства выразительности: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sz w:val="24"/>
                <w:szCs w:val="24"/>
              </w:rPr>
              <w:t>См. с. 10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Проявляет самостоятельность в использовании некоторых средств выразительности: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sz w:val="24"/>
                <w:szCs w:val="24"/>
              </w:rPr>
              <w:t>См. с. 10</w:t>
            </w:r>
          </w:p>
        </w:tc>
      </w:tr>
      <w:tr w:rsidR="003679A8" w:rsidRPr="00A10F1A" w:rsidTr="00CC4D00">
        <w:trPr>
          <w:cantSplit/>
          <w:trHeight w:val="5796"/>
        </w:trPr>
        <w:tc>
          <w:tcPr>
            <w:tcW w:w="648" w:type="dxa"/>
            <w:textDirection w:val="btLr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Создание изобразительного образа </w:t>
            </w:r>
            <w:r w:rsidRPr="00101296">
              <w:rPr>
                <w:rFonts w:ascii="Times New Roman" w:hAnsi="Times New Roman"/>
                <w:bCs/>
                <w:i/>
                <w:sz w:val="24"/>
                <w:szCs w:val="24"/>
              </w:rPr>
              <w:t>(продолжение)</w:t>
            </w: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средствами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выразительности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Cs/>
                <w:i/>
                <w:sz w:val="24"/>
                <w:szCs w:val="24"/>
              </w:rPr>
              <w:t>(продолжение)</w:t>
            </w:r>
          </w:p>
        </w:tc>
        <w:tc>
          <w:tcPr>
            <w:tcW w:w="239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дополнить изображение не только крупными деталями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(хвост у рыбки, кошки)</w:t>
            </w:r>
            <w:r w:rsidRPr="001012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но и мелкими деталями </w:t>
            </w: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(чешуя у рыбки, усы у кошки)</w:t>
            </w:r>
            <w:r w:rsidRPr="001012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использовать при этом формы и линии,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подбирать цвет</w:t>
            </w:r>
          </w:p>
        </w:tc>
        <w:tc>
          <w:tcPr>
            <w:tcW w:w="2367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в дополнении изображения не только крупными деталями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(хвост у рыбки, кошки)</w:t>
            </w:r>
            <w:r w:rsidRPr="001012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но и мелкими деталями </w:t>
            </w:r>
            <w:r w:rsidRPr="00101296">
              <w:rPr>
                <w:rFonts w:ascii="Times New Roman" w:hAnsi="Times New Roman"/>
                <w:i/>
                <w:iCs/>
                <w:sz w:val="24"/>
                <w:szCs w:val="24"/>
              </w:rPr>
              <w:t>(чешуя у рыбки, усы у кошки)</w:t>
            </w:r>
            <w:r w:rsidRPr="001012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в использовании для этого форм и линий,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в подборе цвета,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- в расположении деталей образа или нескольких образов, элементов узора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Изображенные образы приобретают некоторое сходство с реальным объектом</w:t>
            </w:r>
          </w:p>
        </w:tc>
      </w:tr>
      <w:tr w:rsidR="003679A8" w:rsidRPr="00A10F1A" w:rsidTr="00CC4D00">
        <w:trPr>
          <w:cantSplit/>
          <w:trHeight w:val="1134"/>
        </w:trPr>
        <w:tc>
          <w:tcPr>
            <w:tcW w:w="2448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Самостоятельность деятельности</w:t>
            </w:r>
          </w:p>
        </w:tc>
        <w:tc>
          <w:tcPr>
            <w:tcW w:w="239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Необходима поддержка и стимуляция деятельности со стороны взрослого</w:t>
            </w:r>
          </w:p>
        </w:tc>
        <w:tc>
          <w:tcPr>
            <w:tcW w:w="2362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Требуется незначительная помощь</w:t>
            </w:r>
          </w:p>
        </w:tc>
        <w:tc>
          <w:tcPr>
            <w:tcW w:w="2367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Выполняет задания самостоятельно, без помощи взрослого</w:t>
            </w:r>
          </w:p>
        </w:tc>
      </w:tr>
      <w:tr w:rsidR="003679A8" w:rsidRPr="00A10F1A" w:rsidTr="00CC4D00">
        <w:trPr>
          <w:cantSplit/>
          <w:trHeight w:val="377"/>
        </w:trPr>
        <w:tc>
          <w:tcPr>
            <w:tcW w:w="648" w:type="dxa"/>
            <w:vMerge w:val="restart"/>
            <w:textDirection w:val="btLr"/>
          </w:tcPr>
          <w:p w:rsidR="003679A8" w:rsidRPr="00101296" w:rsidRDefault="003679A8" w:rsidP="0010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sz w:val="24"/>
                <w:szCs w:val="24"/>
              </w:rPr>
              <w:t>Самостоятельность замысла</w:t>
            </w:r>
          </w:p>
        </w:tc>
        <w:tc>
          <w:tcPr>
            <w:tcW w:w="237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проявляет</w:t>
            </w:r>
          </w:p>
        </w:tc>
        <w:tc>
          <w:tcPr>
            <w:tcW w:w="237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проявляет</w:t>
            </w:r>
          </w:p>
        </w:tc>
        <w:tc>
          <w:tcPr>
            <w:tcW w:w="2375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Проявляет при побуждении взрослого</w:t>
            </w:r>
          </w:p>
        </w:tc>
      </w:tr>
      <w:tr w:rsidR="003679A8" w:rsidRPr="00A10F1A" w:rsidTr="00CC4D00">
        <w:trPr>
          <w:cantSplit/>
          <w:trHeight w:val="377"/>
        </w:trPr>
        <w:tc>
          <w:tcPr>
            <w:tcW w:w="648" w:type="dxa"/>
            <w:vMerge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sz w:val="24"/>
                <w:szCs w:val="24"/>
              </w:rPr>
              <w:t>Стремление к наиболее полному раскрытию темы</w:t>
            </w:r>
          </w:p>
        </w:tc>
        <w:tc>
          <w:tcPr>
            <w:tcW w:w="237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проявляет</w:t>
            </w:r>
          </w:p>
        </w:tc>
        <w:tc>
          <w:tcPr>
            <w:tcW w:w="237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Проявляет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Изображает большинство доступных возрасту элементов образа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sz w:val="24"/>
                <w:szCs w:val="24"/>
              </w:rPr>
              <w:t>(зайчик – туловище, голова, ушки, глазки)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при побуждении взрослого</w:t>
            </w:r>
          </w:p>
        </w:tc>
        <w:tc>
          <w:tcPr>
            <w:tcW w:w="2375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Проявляет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Изображает большинство доступных возрасту элементов образа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3679A8" w:rsidRPr="00A10F1A" w:rsidTr="00CC4D00">
        <w:trPr>
          <w:cantSplit/>
          <w:trHeight w:val="377"/>
        </w:trPr>
        <w:tc>
          <w:tcPr>
            <w:tcW w:w="648" w:type="dxa"/>
            <w:vMerge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96">
              <w:rPr>
                <w:rFonts w:ascii="Times New Roman" w:hAnsi="Times New Roman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2374" w:type="dxa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проявляет</w:t>
            </w:r>
          </w:p>
        </w:tc>
        <w:tc>
          <w:tcPr>
            <w:tcW w:w="2374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>Не проявляет</w:t>
            </w:r>
          </w:p>
        </w:tc>
        <w:tc>
          <w:tcPr>
            <w:tcW w:w="2375" w:type="dxa"/>
            <w:gridSpan w:val="2"/>
          </w:tcPr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sz w:val="24"/>
                <w:szCs w:val="24"/>
              </w:rPr>
              <w:t xml:space="preserve">Оригинальность проявляется в выборе одного из вариантов создания интересного образа (использования средств выразительности),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296"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 w:rsidRPr="00101296">
              <w:rPr>
                <w:rFonts w:ascii="Times New Roman" w:hAnsi="Times New Roman"/>
                <w:sz w:val="24"/>
                <w:szCs w:val="24"/>
              </w:rPr>
              <w:t xml:space="preserve"> взрослым </w:t>
            </w:r>
          </w:p>
          <w:p w:rsidR="003679A8" w:rsidRPr="00101296" w:rsidRDefault="003679A8" w:rsidP="0010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96">
              <w:rPr>
                <w:rFonts w:ascii="Times New Roman" w:hAnsi="Times New Roman"/>
                <w:i/>
                <w:sz w:val="24"/>
                <w:szCs w:val="24"/>
              </w:rPr>
              <w:t>(необычный хвост у рыбки, или нарядно украшенная рыбка)</w:t>
            </w:r>
          </w:p>
        </w:tc>
      </w:tr>
    </w:tbl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296">
        <w:rPr>
          <w:rFonts w:ascii="Times New Roman" w:hAnsi="Times New Roman"/>
          <w:b/>
          <w:color w:val="000000"/>
          <w:sz w:val="24"/>
          <w:szCs w:val="24"/>
        </w:rPr>
        <w:t xml:space="preserve">Раздел: </w:t>
      </w:r>
      <w:r w:rsidRPr="00101296">
        <w:rPr>
          <w:rFonts w:ascii="Times New Roman" w:hAnsi="Times New Roman"/>
          <w:caps/>
          <w:color w:val="000000"/>
          <w:sz w:val="24"/>
          <w:szCs w:val="24"/>
        </w:rPr>
        <w:t>музыка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101296">
        <w:rPr>
          <w:rFonts w:ascii="Times New Roman" w:hAnsi="Times New Roman"/>
          <w:color w:val="000000"/>
          <w:sz w:val="24"/>
          <w:szCs w:val="24"/>
        </w:rPr>
        <w:t xml:space="preserve">Виды деятельности: </w:t>
      </w:r>
    </w:p>
    <w:p w:rsidR="003679A8" w:rsidRPr="00101296" w:rsidRDefault="003679A8" w:rsidP="0065430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296">
        <w:rPr>
          <w:rFonts w:ascii="Times New Roman" w:hAnsi="Times New Roman"/>
          <w:b/>
          <w:color w:val="000000"/>
          <w:sz w:val="24"/>
          <w:szCs w:val="24"/>
        </w:rPr>
        <w:t xml:space="preserve">восприятие музыкальных произведений, </w:t>
      </w:r>
    </w:p>
    <w:p w:rsidR="003679A8" w:rsidRPr="00101296" w:rsidRDefault="003679A8" w:rsidP="0065430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296">
        <w:rPr>
          <w:rFonts w:ascii="Times New Roman" w:hAnsi="Times New Roman"/>
          <w:b/>
          <w:color w:val="000000"/>
          <w:sz w:val="24"/>
          <w:szCs w:val="24"/>
        </w:rPr>
        <w:t>музыкально-исполнительская деятельность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101296">
        <w:rPr>
          <w:rFonts w:ascii="Times New Roman" w:hAnsi="Times New Roman"/>
          <w:i/>
          <w:sz w:val="24"/>
          <w:szCs w:val="24"/>
          <w:u w:val="single"/>
        </w:rPr>
        <w:t>Четвертый год жизни</w:t>
      </w:r>
    </w:p>
    <w:p w:rsidR="003679A8" w:rsidRPr="00101296" w:rsidRDefault="003679A8" w:rsidP="0010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377"/>
        <w:gridCol w:w="2350"/>
        <w:gridCol w:w="2380"/>
      </w:tblGrid>
      <w:tr w:rsidR="003679A8" w:rsidRPr="00A10F1A" w:rsidTr="00A10F1A">
        <w:tc>
          <w:tcPr>
            <w:tcW w:w="2464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освоения программы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овладения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7107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</w:tr>
      <w:tr w:rsidR="003679A8" w:rsidRPr="00A10F1A" w:rsidTr="00A10F1A">
        <w:tc>
          <w:tcPr>
            <w:tcW w:w="2464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A10F1A">
        <w:tc>
          <w:tcPr>
            <w:tcW w:w="246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Интерес к музыке</w:t>
            </w: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У ребенка неустойчивый и ситуативный интерес и желание участвовать в музыкальной деятельности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Интерес к музыке неустойчив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Ребенок участвует в музыкальной деятельности по инициативе педагога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Ребенок вслушивается в музыку, запоминает и узнает знакомые произведения</w:t>
            </w:r>
          </w:p>
        </w:tc>
      </w:tr>
      <w:tr w:rsidR="003679A8" w:rsidRPr="00A10F1A" w:rsidTr="00A10F1A">
        <w:tc>
          <w:tcPr>
            <w:tcW w:w="246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Эмоциональный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отклик на музыку</w:t>
            </w: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Эмоциональный отклик на музыку незначительный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Эмоциональные реакции не всегда соответствуют настроению произведения; вслушивается в музыку, но может отвлекаться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Проявляет эмоциональную отзывчивость, появляются первоначальные суждения и эмоциональные отклики на </w:t>
            </w:r>
            <w:proofErr w:type="gram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характер</w:t>
            </w:r>
            <w:proofErr w:type="gramEnd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настроение музыки</w:t>
            </w:r>
          </w:p>
        </w:tc>
      </w:tr>
    </w:tbl>
    <w:p w:rsidR="003679A8" w:rsidRPr="00101296" w:rsidRDefault="003679A8" w:rsidP="00101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296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377"/>
        <w:gridCol w:w="2350"/>
        <w:gridCol w:w="2380"/>
      </w:tblGrid>
      <w:tr w:rsidR="003679A8" w:rsidRPr="00A10F1A" w:rsidTr="00A10F1A">
        <w:tc>
          <w:tcPr>
            <w:tcW w:w="2464" w:type="dxa"/>
            <w:vMerge w:val="restart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освоения программы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показатели овладения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7107" w:type="dxa"/>
            <w:gridSpan w:val="3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</w:tr>
      <w:tr w:rsidR="003679A8" w:rsidRPr="00A10F1A" w:rsidTr="00A10F1A">
        <w:tc>
          <w:tcPr>
            <w:tcW w:w="2464" w:type="dxa"/>
            <w:vMerge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679A8" w:rsidRPr="00A10F1A" w:rsidTr="00A10F1A">
        <w:tc>
          <w:tcPr>
            <w:tcW w:w="246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Воспроизведение </w:t>
            </w:r>
            <w:proofErr w:type="gramStart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ритмического</w:t>
            </w:r>
            <w:proofErr w:type="gramEnd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рисунка музыки</w:t>
            </w: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Ребенок затрудняется в воспроизведении ритмического рисунка музыки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Не всегда точно передает ритм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В движении передает различный метроритм</w:t>
            </w:r>
          </w:p>
        </w:tc>
      </w:tr>
      <w:tr w:rsidR="003679A8" w:rsidRPr="00A10F1A" w:rsidTr="00A10F1A">
        <w:tc>
          <w:tcPr>
            <w:tcW w:w="246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музыкально-ритмических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Во время движений не реагирует на изменения музыки, продолжает выполнять предыдущие движения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В движениях часто копирует других детей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246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Элементарное </w:t>
            </w:r>
          </w:p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соотносит тембр музыкального инструмента с его названием, интерес и желание играть на инструментах </w:t>
            </w:r>
            <w:proofErr w:type="spell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</w:t>
            </w:r>
            <w:proofErr w:type="spellEnd"/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интерес и желание играть на музыкальных инструментах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Активен в элементарном </w:t>
            </w:r>
            <w:proofErr w:type="spellStart"/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Владеет приемами игры в две ложки, на треугольнике, бубенцах, копытцах, доске</w:t>
            </w:r>
          </w:p>
        </w:tc>
      </w:tr>
      <w:tr w:rsidR="003679A8" w:rsidRPr="00A10F1A" w:rsidTr="00A10F1A">
        <w:tc>
          <w:tcPr>
            <w:tcW w:w="2464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Вокально</w:t>
            </w:r>
            <w:proofErr w:type="spellEnd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 - певческие</w:t>
            </w:r>
            <w:proofErr w:type="gramEnd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2377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Интонирование заменяет проговариванием слова на одном звуке</w:t>
            </w:r>
          </w:p>
        </w:tc>
        <w:tc>
          <w:tcPr>
            <w:tcW w:w="2350" w:type="dxa"/>
          </w:tcPr>
          <w:p w:rsidR="003679A8" w:rsidRPr="00A10F1A" w:rsidRDefault="003679A8" w:rsidP="00A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Интонирует несколько звуков, слышит движение мелодии</w:t>
            </w:r>
          </w:p>
        </w:tc>
        <w:tc>
          <w:tcPr>
            <w:tcW w:w="2380" w:type="dxa"/>
          </w:tcPr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интонирует большинство звуков, пение протяжно </w:t>
            </w:r>
          </w:p>
          <w:p w:rsidR="003679A8" w:rsidRPr="00A10F1A" w:rsidRDefault="003679A8" w:rsidP="00A10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color w:val="000000"/>
                <w:sz w:val="24"/>
                <w:szCs w:val="24"/>
              </w:rPr>
              <w:t>Чисто интонирует заданную музыкальную фразу, может спеть знакомую песенку с музыкальным сопровождением</w:t>
            </w:r>
          </w:p>
        </w:tc>
      </w:tr>
    </w:tbl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</w:p>
    <w:p w:rsidR="003679A8" w:rsidRPr="00807687" w:rsidRDefault="003679A8" w:rsidP="00527745">
      <w:pPr>
        <w:jc w:val="right"/>
        <w:rPr>
          <w:rFonts w:ascii="Times New Roman" w:hAnsi="Times New Roman"/>
          <w:i/>
          <w:sz w:val="24"/>
          <w:szCs w:val="24"/>
        </w:rPr>
      </w:pPr>
      <w:r w:rsidRPr="00807687">
        <w:rPr>
          <w:rFonts w:ascii="Times New Roman" w:hAnsi="Times New Roman"/>
          <w:i/>
          <w:sz w:val="24"/>
          <w:szCs w:val="24"/>
        </w:rPr>
        <w:lastRenderedPageBreak/>
        <w:t>Приложение №2</w:t>
      </w:r>
    </w:p>
    <w:p w:rsidR="003679A8" w:rsidRPr="00807687" w:rsidRDefault="003679A8" w:rsidP="005277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9A8" w:rsidRPr="00807687" w:rsidRDefault="003679A8" w:rsidP="00527745">
      <w:pPr>
        <w:jc w:val="center"/>
        <w:rPr>
          <w:rFonts w:ascii="Times New Roman" w:hAnsi="Times New Roman"/>
          <w:b/>
          <w:sz w:val="24"/>
          <w:szCs w:val="24"/>
        </w:rPr>
      </w:pPr>
      <w:r w:rsidRPr="00807687">
        <w:rPr>
          <w:rFonts w:ascii="Times New Roman" w:hAnsi="Times New Roman"/>
          <w:b/>
          <w:sz w:val="24"/>
          <w:szCs w:val="24"/>
        </w:rPr>
        <w:t>Пример</w:t>
      </w:r>
      <w:r w:rsidR="005F1AA0">
        <w:rPr>
          <w:rFonts w:ascii="Times New Roman" w:hAnsi="Times New Roman"/>
          <w:b/>
          <w:sz w:val="24"/>
          <w:szCs w:val="24"/>
        </w:rPr>
        <w:t>ные      темы    модулей на 2019-2020</w:t>
      </w:r>
      <w:r w:rsidRPr="00807687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3679A8" w:rsidRPr="00807687" w:rsidRDefault="003679A8" w:rsidP="005277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3451"/>
        <w:gridCol w:w="4237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43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655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Юный гражданин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Моя  семья</w:t>
            </w:r>
          </w:p>
        </w:tc>
        <w:tc>
          <w:tcPr>
            <w:tcW w:w="465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Моя  страна Россия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4655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Конвенция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4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Мой  город</w:t>
            </w:r>
          </w:p>
        </w:tc>
        <w:tc>
          <w:tcPr>
            <w:tcW w:w="465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Страны содружества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4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5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Скоро в школу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4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Тематическое развлечение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«Человек без Родины как соловей, без песни»</w:t>
            </w:r>
          </w:p>
        </w:tc>
        <w:tc>
          <w:tcPr>
            <w:tcW w:w="465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Тематическое развлечение: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 Я гражданин России»</w:t>
            </w:r>
          </w:p>
        </w:tc>
      </w:tr>
    </w:tbl>
    <w:p w:rsidR="003679A8" w:rsidRPr="00807687" w:rsidRDefault="003679A8" w:rsidP="00527745">
      <w:pPr>
        <w:tabs>
          <w:tab w:val="left" w:pos="30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3431"/>
        <w:gridCol w:w="4256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34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  <w:tc>
          <w:tcPr>
            <w:tcW w:w="4664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Про зелёные леса и лесные чудеса</w:t>
            </w:r>
          </w:p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Лес - наше богатство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(этажи леса, растения)</w:t>
            </w:r>
          </w:p>
        </w:tc>
        <w:tc>
          <w:tcPr>
            <w:tcW w:w="466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Лес - наше богатство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(берёза и ёлка, грибы, ягоды)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живёт в лесу дремучем (животные средней полосы, подготовка к зимовке)</w:t>
            </w:r>
          </w:p>
        </w:tc>
        <w:tc>
          <w:tcPr>
            <w:tcW w:w="4664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Кто живёт в лесу дремучем (животные средней полосы, </w:t>
            </w:r>
            <w:proofErr w:type="gramEnd"/>
          </w:p>
          <w:p w:rsidR="003679A8" w:rsidRPr="00A10F1A" w:rsidRDefault="003679A8" w:rsidP="00A10F1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подготовка к зимовке)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3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Почему птицы на юг улетают (перелётные и зимующие птицы, образ жизни, помощь </w:t>
            </w:r>
            <w:proofErr w:type="gramEnd"/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человека)</w:t>
            </w:r>
          </w:p>
        </w:tc>
        <w:tc>
          <w:tcPr>
            <w:tcW w:w="466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Овощи, ягоды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3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Хлеб – всему голова.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Овощи, фрукты.</w:t>
            </w:r>
          </w:p>
        </w:tc>
        <w:tc>
          <w:tcPr>
            <w:tcW w:w="466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3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4664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Тематическое развлечение: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 В гостях у бабушки…»</w:t>
            </w:r>
          </w:p>
        </w:tc>
      </w:tr>
    </w:tbl>
    <w:p w:rsidR="003679A8" w:rsidRPr="00807687" w:rsidRDefault="003679A8" w:rsidP="00527745">
      <w:pPr>
        <w:tabs>
          <w:tab w:val="left" w:pos="3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3441"/>
        <w:gridCol w:w="4247"/>
      </w:tblGrid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38" w:type="dxa"/>
          </w:tcPr>
          <w:p w:rsidR="003679A8" w:rsidRPr="00A10F1A" w:rsidRDefault="003679A8" w:rsidP="00A1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        Мл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>озраст</w:t>
            </w:r>
          </w:p>
        </w:tc>
        <w:tc>
          <w:tcPr>
            <w:tcW w:w="4660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Ст. возраст</w:t>
            </w:r>
          </w:p>
        </w:tc>
      </w:tr>
      <w:tr w:rsidR="003679A8" w:rsidRPr="00A10F1A" w:rsidTr="00A10F1A"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Климатические зоны</w:t>
            </w:r>
            <w:proofErr w:type="gramStart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/Ж</w:t>
            </w:r>
            <w:proofErr w:type="gramEnd"/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или у бабуси…</w:t>
            </w:r>
          </w:p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3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Домашние обитатели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Север (северный и южный </w:t>
            </w:r>
            <w:proofErr w:type="gramEnd"/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полюс, тундра)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3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Путешествие на ферму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( домашние животные)     </w:t>
            </w:r>
          </w:p>
        </w:tc>
        <w:tc>
          <w:tcPr>
            <w:tcW w:w="466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Средняя полоса (тайга, горы)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3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Путешествие на ферму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(домашние птицы)       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Юг (тропики и пустыни)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3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Дикие птицы</w:t>
            </w:r>
          </w:p>
        </w:tc>
        <w:tc>
          <w:tcPr>
            <w:tcW w:w="466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Россия (проект «Русская старина»</w:t>
            </w:r>
            <w:proofErr w:type="gramEnd"/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«Наши предки – славяне»)</w:t>
            </w:r>
            <w:proofErr w:type="gramEnd"/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3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 гости к бабашке Матрёне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развлечение)</w:t>
            </w:r>
          </w:p>
        </w:tc>
        <w:tc>
          <w:tcPr>
            <w:tcW w:w="466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Создание макетов, паспортов.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Викторина «Знатоки природы»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Фольклорный праздник.</w:t>
            </w:r>
          </w:p>
        </w:tc>
      </w:tr>
    </w:tbl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687">
        <w:rPr>
          <w:rFonts w:ascii="Times New Roman" w:hAnsi="Times New Roman"/>
          <w:sz w:val="24"/>
          <w:szCs w:val="24"/>
        </w:rPr>
        <w:lastRenderedPageBreak/>
        <w:t>Все зоны изучаются по направлениям: климат, растительный мир, животный мир, образ жизни людей, жильё, одежда, обычаи.</w:t>
      </w:r>
    </w:p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3449"/>
        <w:gridCol w:w="4240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Зимушка – зима</w:t>
            </w:r>
          </w:p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Зима холодная (уточнить представления о зиме)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в неживой природе)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как зиму встречает?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животные и птицы)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в живой природе)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Деревья зимой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(наблюдение за ёлкой и берёзой, формировать представления о деревьях зимой)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Традиции встречи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Нового года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разных стран)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Создание макетов, путешествие в зимний лес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Создание макетов, путешествие по разным странам, создание энциклопедий.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9A8" w:rsidRPr="00807687" w:rsidRDefault="003679A8" w:rsidP="00527745">
      <w:pPr>
        <w:tabs>
          <w:tab w:val="left" w:pos="3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3473"/>
        <w:gridCol w:w="4217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750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648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Это русская сторонка- это Родина моя</w:t>
            </w:r>
          </w:p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5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5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Сею, сею </w:t>
            </w:r>
            <w:proofErr w:type="spellStart"/>
            <w:r w:rsidRPr="00A10F1A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r w:rsidRPr="00A10F1A">
              <w:rPr>
                <w:rFonts w:ascii="Times New Roman" w:hAnsi="Times New Roman"/>
                <w:sz w:val="24"/>
                <w:szCs w:val="24"/>
              </w:rPr>
              <w:t>, с Новым Годом поздравляю (знакомство с празднованием ст. Нового Года)</w:t>
            </w:r>
          </w:p>
        </w:tc>
        <w:tc>
          <w:tcPr>
            <w:tcW w:w="464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Святки: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1. Рождество;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2.Старый Новый Год;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3. Крещение.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5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Гуляй, да присматривайся (знакомство с предметами обихода – ложки, балалайка)</w:t>
            </w:r>
          </w:p>
        </w:tc>
        <w:tc>
          <w:tcPr>
            <w:tcW w:w="464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Святочная неделя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(костюмы, обрядовая одежда)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5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«Край родной, навек любимый» (знакомство с обрядовыми праздниками)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464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Путешествие в прошлое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традиции Руси)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50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«Здравствуй, гостья зима!»</w:t>
            </w:r>
          </w:p>
        </w:tc>
        <w:tc>
          <w:tcPr>
            <w:tcW w:w="464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Фольклорные праздники, создание книг и энциклопедий.</w:t>
            </w:r>
          </w:p>
        </w:tc>
      </w:tr>
    </w:tbl>
    <w:p w:rsidR="003679A8" w:rsidRPr="00807687" w:rsidRDefault="003679A8" w:rsidP="005277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687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3418"/>
        <w:gridCol w:w="4270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725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673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A10F1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679A8" w:rsidRPr="00A10F1A" w:rsidTr="00A10F1A">
        <w:trPr>
          <w:trHeight w:val="1131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72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Учимся знакомиться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Из чего же, из чего сделаны наши девчонки и мальчишки (внутренние органы, органы чувств)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2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Из чего же, из чего сделаны наши девчонки и мальчишки (внутренние органы, органы чувств) (продолжение)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2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«Папин праздник»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Традиции и обычаи Руси. Богатыри</w:t>
            </w:r>
          </w:p>
        </w:tc>
      </w:tr>
      <w:tr w:rsidR="003679A8" w:rsidRPr="00A10F1A" w:rsidTr="00A10F1A">
        <w:trPr>
          <w:trHeight w:val="594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2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Мы будущие защитники России.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25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«Папы всякие важны, папы всякие нужны»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Тематическое развлечение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«Мы защитники», фольклорный праздник «Русские богатыри»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9A8" w:rsidRPr="00807687" w:rsidRDefault="003679A8" w:rsidP="00527745">
      <w:pPr>
        <w:tabs>
          <w:tab w:val="left" w:pos="3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9A8" w:rsidRPr="00807687" w:rsidRDefault="003679A8" w:rsidP="00527745">
      <w:pPr>
        <w:tabs>
          <w:tab w:val="left" w:pos="3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9A8" w:rsidRPr="00807687" w:rsidRDefault="003679A8" w:rsidP="00527745">
      <w:pPr>
        <w:tabs>
          <w:tab w:val="left" w:pos="3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3449"/>
        <w:gridCol w:w="4240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314" w:type="dxa"/>
            <w:gridSpan w:val="3"/>
            <w:shd w:val="clear" w:color="auto" w:fill="D6E3BC"/>
          </w:tcPr>
          <w:p w:rsidR="003679A8" w:rsidRPr="00A10F1A" w:rsidRDefault="003679A8" w:rsidP="00A10F1A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Весна красна.</w:t>
            </w:r>
          </w:p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A8" w:rsidRPr="00A10F1A" w:rsidTr="00A10F1A">
        <w:trPr>
          <w:trHeight w:val="116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Весна ранняя (уточнить представления о весне). Мамин праздник.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Весна ранняя (уточнить представления о весне). Мамин праздник. Профессии.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(животные)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Русские обрядовые праздники. Масленица.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(люди)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(в живой)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птицы)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(в неживой)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3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Создание макетов, путешествие в весенний лес.</w:t>
            </w:r>
          </w:p>
        </w:tc>
        <w:tc>
          <w:tcPr>
            <w:tcW w:w="465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Создание макетов, путешествие по профессиям, создание энциклопедий. Проводы зимы.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A8" w:rsidRPr="00807687" w:rsidRDefault="003679A8" w:rsidP="00527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3481"/>
        <w:gridCol w:w="4203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72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528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173" w:type="dxa"/>
            <w:gridSpan w:val="3"/>
            <w:shd w:val="clear" w:color="auto" w:fill="D6E3BC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Четыре стихии</w:t>
            </w:r>
          </w:p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A8" w:rsidRPr="00A10F1A" w:rsidTr="00A10F1A">
        <w:trPr>
          <w:trHeight w:val="1363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2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Вода (свойства воды, дать представление о том, где нужна вода)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Вода (свойства воды, дать представление о том, где и в каком виде существует вода в нашей жизни, агрегатные состояния воды)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72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Воздух и земля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(пробуждение природы, первая трава, цветы)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Космос и Воздух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(дать первоначальные представления о стихии мир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воздухе, помочь почувствовать «предметность» воздуха, космическое пространство)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2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             Огонь</w:t>
            </w:r>
          </w:p>
        </w:tc>
        <w:tc>
          <w:tcPr>
            <w:tcW w:w="452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Планета Земл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наш дом (материки и континенты, обычаи, традиции, костюмы…)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2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Труд взрослых (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со стихиями). Весенние полевые работы.</w:t>
            </w:r>
          </w:p>
        </w:tc>
        <w:tc>
          <w:tcPr>
            <w:tcW w:w="452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Огон</w:t>
            </w:r>
            <w:proofErr w:type="gramStart"/>
            <w:r w:rsidRPr="00A10F1A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10F1A">
              <w:rPr>
                <w:rFonts w:ascii="Times New Roman" w:hAnsi="Times New Roman"/>
                <w:sz w:val="24"/>
                <w:szCs w:val="24"/>
              </w:rPr>
              <w:t>огонь- частичка солнца, огонь – наш друг, огонь- наш враг)</w:t>
            </w:r>
          </w:p>
        </w:tc>
      </w:tr>
      <w:tr w:rsidR="003679A8" w:rsidRPr="00A10F1A" w:rsidTr="00A10F1A">
        <w:trPr>
          <w:trHeight w:val="1059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29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Развлечение «Путешествие капельки»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Экологические праздники, развлечения, полёт в космос, создание энциклопедий.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9A8" w:rsidRPr="00807687" w:rsidRDefault="003679A8" w:rsidP="005277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3499"/>
        <w:gridCol w:w="4181"/>
      </w:tblGrid>
      <w:tr w:rsidR="003679A8" w:rsidRPr="00A10F1A" w:rsidTr="00A10F1A">
        <w:trPr>
          <w:trHeight w:val="650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741" w:type="dxa"/>
          </w:tcPr>
          <w:p w:rsidR="003679A8" w:rsidRPr="00A10F1A" w:rsidRDefault="003679A8" w:rsidP="00A1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4516" w:type="dxa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</w:tr>
      <w:tr w:rsidR="003679A8" w:rsidRPr="00A10F1A" w:rsidTr="00A10F1A">
        <w:trPr>
          <w:trHeight w:val="650"/>
        </w:trPr>
        <w:tc>
          <w:tcPr>
            <w:tcW w:w="10173" w:type="dxa"/>
            <w:gridSpan w:val="3"/>
            <w:shd w:val="clear" w:color="auto" w:fill="D6E3BC"/>
          </w:tcPr>
          <w:p w:rsidR="003679A8" w:rsidRPr="00A10F1A" w:rsidRDefault="003679A8" w:rsidP="00A10F1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b/>
                <w:sz w:val="24"/>
                <w:szCs w:val="24"/>
              </w:rPr>
              <w:t>Моя малая Родина</w:t>
            </w:r>
          </w:p>
        </w:tc>
      </w:tr>
      <w:tr w:rsidR="003679A8" w:rsidRPr="00A10F1A" w:rsidTr="00A10F1A">
        <w:trPr>
          <w:trHeight w:val="765"/>
        </w:trPr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1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Мой город (мой дом)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 xml:space="preserve">Их помнит Россия, их помнит родной </w:t>
            </w:r>
            <w:proofErr w:type="spellStart"/>
            <w:r w:rsidRPr="00A10F1A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A10F1A">
              <w:rPr>
                <w:rFonts w:ascii="Times New Roman" w:hAnsi="Times New Roman"/>
                <w:sz w:val="24"/>
                <w:szCs w:val="24"/>
              </w:rPr>
              <w:t xml:space="preserve"> (праздник 9 мая)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1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Из чего, что сделано? (знакомство и закрепление знания материалов: бумага, дерево, ткань)</w:t>
            </w:r>
          </w:p>
        </w:tc>
        <w:tc>
          <w:tcPr>
            <w:tcW w:w="45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Мой город.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741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(насекомые)</w:t>
            </w:r>
          </w:p>
        </w:tc>
        <w:tc>
          <w:tcPr>
            <w:tcW w:w="45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 обобщение)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741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(птицы). Сезонные изменения в природе  (обобщение)</w:t>
            </w:r>
          </w:p>
        </w:tc>
        <w:tc>
          <w:tcPr>
            <w:tcW w:w="45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Скоро в школу мы пойдём.</w:t>
            </w:r>
          </w:p>
        </w:tc>
      </w:tr>
      <w:tr w:rsidR="003679A8" w:rsidRPr="00A10F1A" w:rsidTr="00A10F1A">
        <w:tc>
          <w:tcPr>
            <w:tcW w:w="19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741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Праздник русской берёзки</w:t>
            </w:r>
          </w:p>
        </w:tc>
        <w:tc>
          <w:tcPr>
            <w:tcW w:w="4516" w:type="dxa"/>
          </w:tcPr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1A">
              <w:rPr>
                <w:rFonts w:ascii="Times New Roman" w:hAnsi="Times New Roman"/>
                <w:sz w:val="24"/>
                <w:szCs w:val="24"/>
              </w:rPr>
              <w:t>Праздник русской берёзки.</w:t>
            </w:r>
          </w:p>
          <w:p w:rsidR="003679A8" w:rsidRPr="00A10F1A" w:rsidRDefault="003679A8" w:rsidP="00A10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9A8" w:rsidRPr="00807687" w:rsidRDefault="003679A8" w:rsidP="00527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A8" w:rsidRPr="00807687" w:rsidRDefault="003679A8" w:rsidP="00527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A8" w:rsidRDefault="003679A8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Default="00545AAB" w:rsidP="000E63EA">
      <w:pPr>
        <w:spacing w:after="0" w:line="240" w:lineRule="auto"/>
      </w:pPr>
    </w:p>
    <w:p w:rsidR="00545AAB" w:rsidRPr="00523797" w:rsidRDefault="00545AAB" w:rsidP="0052379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45AAB">
        <w:rPr>
          <w:rFonts w:ascii="Times New Roman" w:hAnsi="Times New Roman"/>
          <w:i/>
          <w:sz w:val="28"/>
          <w:szCs w:val="28"/>
        </w:rPr>
        <w:lastRenderedPageBreak/>
        <w:t>Приложение №3</w:t>
      </w:r>
    </w:p>
    <w:p w:rsidR="00545AAB" w:rsidRDefault="00545AAB" w:rsidP="000E63EA">
      <w:pPr>
        <w:spacing w:after="0" w:line="240" w:lineRule="auto"/>
      </w:pPr>
    </w:p>
    <w:p w:rsidR="00545AAB" w:rsidRDefault="00545AAB" w:rsidP="0054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AAB">
        <w:rPr>
          <w:rFonts w:ascii="Times New Roman" w:hAnsi="Times New Roman"/>
          <w:b/>
          <w:sz w:val="28"/>
          <w:szCs w:val="28"/>
        </w:rPr>
        <w:t>Примерный план работы по стимулированию познавательной активности через элементарное экспериментирование детей младшего дошкольного возраста</w:t>
      </w:r>
    </w:p>
    <w:p w:rsidR="00545AAB" w:rsidRDefault="00545AAB" w:rsidP="0054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000"/>
      </w:tblPr>
      <w:tblGrid>
        <w:gridCol w:w="675"/>
        <w:gridCol w:w="2825"/>
        <w:gridCol w:w="10"/>
        <w:gridCol w:w="6060"/>
      </w:tblGrid>
      <w:tr w:rsidR="00F630BF" w:rsidTr="00F630BF">
        <w:trPr>
          <w:trHeight w:val="368"/>
        </w:trPr>
        <w:tc>
          <w:tcPr>
            <w:tcW w:w="675" w:type="dxa"/>
          </w:tcPr>
          <w:p w:rsidR="00F630BF" w:rsidRDefault="00F630BF" w:rsidP="00F6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630BF" w:rsidRDefault="00F630BF" w:rsidP="00F6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70" w:type="dxa"/>
            <w:gridSpan w:val="2"/>
          </w:tcPr>
          <w:p w:rsidR="00F630BF" w:rsidRDefault="00F630BF" w:rsidP="00F6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545AAB" w:rsidRPr="00F630BF" w:rsidRDefault="00545AAB" w:rsidP="00545A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0B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545AAB" w:rsidRDefault="00545AAB" w:rsidP="00545A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45AAB" w:rsidRPr="00F630BF" w:rsidRDefault="00F630BF" w:rsidP="00F63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BF">
              <w:rPr>
                <w:rFonts w:ascii="Times New Roman" w:hAnsi="Times New Roman"/>
                <w:sz w:val="24"/>
                <w:szCs w:val="24"/>
              </w:rPr>
              <w:t>«Экскурсия в детскую лабораторию»</w:t>
            </w:r>
          </w:p>
        </w:tc>
        <w:tc>
          <w:tcPr>
            <w:tcW w:w="6060" w:type="dxa"/>
          </w:tcPr>
          <w:p w:rsidR="00545AAB" w:rsidRPr="00F630BF" w:rsidRDefault="00F630BF" w:rsidP="00F630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детей с лабораторией; р</w:t>
            </w:r>
            <w:r w:rsidRPr="00F630BF">
              <w:rPr>
                <w:rFonts w:ascii="Times New Roman" w:hAnsi="Times New Roman"/>
                <w:sz w:val="24"/>
                <w:szCs w:val="28"/>
              </w:rPr>
              <w:t>асширять представления детей о культуре поведения в детской лаборатории</w:t>
            </w: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/>
          </w:tcPr>
          <w:p w:rsidR="00545AAB" w:rsidRDefault="00545AAB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45AAB" w:rsidRPr="00F630BF" w:rsidRDefault="00C23059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059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«Сыпучий песок».</w:t>
            </w:r>
          </w:p>
        </w:tc>
        <w:tc>
          <w:tcPr>
            <w:tcW w:w="6060" w:type="dxa"/>
          </w:tcPr>
          <w:p w:rsidR="00545AAB" w:rsidRPr="00C23059" w:rsidRDefault="00C23059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59">
              <w:rPr>
                <w:rFonts w:ascii="Times New Roman" w:hAnsi="Times New Roman"/>
                <w:sz w:val="24"/>
                <w:szCs w:val="24"/>
              </w:rPr>
              <w:t>Познакомить со свойствами сухого песка (не лепится, сыпется, светлее мокрого).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/>
          </w:tcPr>
          <w:p w:rsidR="00545AAB" w:rsidRDefault="00545AAB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«Игры с вертушками, ленточками, султанчиками»</w:t>
            </w:r>
          </w:p>
        </w:tc>
        <w:tc>
          <w:tcPr>
            <w:tcW w:w="6060" w:type="dxa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/>
          </w:tcPr>
          <w:p w:rsidR="00545AAB" w:rsidRDefault="00545AAB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5597C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«Нюхаем, пробуем, трогаем!»</w:t>
            </w:r>
          </w:p>
          <w:p w:rsidR="00545AAB" w:rsidRPr="00F5597C" w:rsidRDefault="00545AAB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0" w:type="dxa"/>
          </w:tcPr>
          <w:p w:rsidR="00F5597C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Закрепить представления детей об органах чувств, их назначении.</w:t>
            </w:r>
          </w:p>
          <w:p w:rsidR="00545AAB" w:rsidRPr="00F5597C" w:rsidRDefault="00545AAB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AAB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545AAB" w:rsidRDefault="00F630BF" w:rsidP="00545A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ктябрь</w:t>
            </w:r>
          </w:p>
        </w:tc>
        <w:tc>
          <w:tcPr>
            <w:tcW w:w="2835" w:type="dxa"/>
            <w:gridSpan w:val="2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«Угадай, что за фрукт» (обследование яблока, лимона)</w:t>
            </w:r>
            <w:proofErr w:type="gramStart"/>
            <w:r w:rsidRPr="00F5597C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6060" w:type="dxa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Учить детей обследовать предмет с помощью разных органов чувств (осязание, обоняние, вкус)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/>
          </w:tcPr>
          <w:p w:rsidR="00545AAB" w:rsidRDefault="00545AAB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45AAB" w:rsidRPr="00F5597C" w:rsidRDefault="00C23059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3059">
              <w:rPr>
                <w:rFonts w:ascii="Times New Roman" w:hAnsi="Times New Roman"/>
                <w:sz w:val="24"/>
                <w:szCs w:val="28"/>
              </w:rPr>
              <w:t>«Узнаем, какая вода»</w:t>
            </w:r>
          </w:p>
        </w:tc>
        <w:tc>
          <w:tcPr>
            <w:tcW w:w="6060" w:type="dxa"/>
          </w:tcPr>
          <w:p w:rsidR="00545AAB" w:rsidRPr="00F5597C" w:rsidRDefault="00C23059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3059">
              <w:rPr>
                <w:rFonts w:ascii="Times New Roman" w:hAnsi="Times New Roman"/>
                <w:sz w:val="24"/>
                <w:szCs w:val="28"/>
              </w:rPr>
              <w:t>Выявить свойства воды (</w:t>
            </w:r>
            <w:proofErr w:type="gramStart"/>
            <w:r w:rsidRPr="00C23059">
              <w:rPr>
                <w:rFonts w:ascii="Times New Roman" w:hAnsi="Times New Roman"/>
                <w:sz w:val="24"/>
                <w:szCs w:val="28"/>
              </w:rPr>
              <w:t>прозрачная</w:t>
            </w:r>
            <w:proofErr w:type="gramEnd"/>
            <w:r w:rsidRPr="00C23059">
              <w:rPr>
                <w:rFonts w:ascii="Times New Roman" w:hAnsi="Times New Roman"/>
                <w:sz w:val="24"/>
                <w:szCs w:val="28"/>
              </w:rPr>
              <w:t>, без запаха, льется).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/>
          </w:tcPr>
          <w:p w:rsidR="00545AAB" w:rsidRDefault="00545AAB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«Что в пакете?»</w:t>
            </w:r>
          </w:p>
        </w:tc>
        <w:tc>
          <w:tcPr>
            <w:tcW w:w="6060" w:type="dxa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Дать детям первоначальные представления о воздухе, его свойствах: невидим, без запаха, не имеет формы.</w:t>
            </w:r>
          </w:p>
        </w:tc>
      </w:tr>
      <w:tr w:rsidR="00545AAB" w:rsidTr="00F630BF">
        <w:tblPrEx>
          <w:tblLook w:val="04A0"/>
        </w:tblPrEx>
        <w:tc>
          <w:tcPr>
            <w:tcW w:w="675" w:type="dxa"/>
            <w:vMerge/>
          </w:tcPr>
          <w:p w:rsidR="00545AAB" w:rsidRDefault="00545AAB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597C">
              <w:rPr>
                <w:rFonts w:ascii="Times New Roman" w:hAnsi="Times New Roman"/>
                <w:sz w:val="24"/>
                <w:szCs w:val="28"/>
              </w:rPr>
              <w:t>«Глина, ее качества и свойства».</w:t>
            </w:r>
          </w:p>
        </w:tc>
        <w:tc>
          <w:tcPr>
            <w:tcW w:w="6060" w:type="dxa"/>
          </w:tcPr>
          <w:p w:rsidR="00545AAB" w:rsidRPr="00F5597C" w:rsidRDefault="00F5597C" w:rsidP="00F55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5597C">
              <w:rPr>
                <w:rFonts w:ascii="Times New Roman" w:hAnsi="Times New Roman"/>
                <w:sz w:val="24"/>
                <w:szCs w:val="28"/>
              </w:rPr>
              <w:t>Научить определять качество глины (мягкость, пластичность, степень прочности) и свойст</w:t>
            </w:r>
            <w:r>
              <w:rPr>
                <w:rFonts w:ascii="Times New Roman" w:hAnsi="Times New Roman"/>
                <w:sz w:val="24"/>
                <w:szCs w:val="28"/>
              </w:rPr>
              <w:t>ва (мнется, бьется, размокает)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2835" w:type="dxa"/>
            <w:gridSpan w:val="2"/>
          </w:tcPr>
          <w:p w:rsidR="00F630BF" w:rsidRPr="00B157B0" w:rsidRDefault="00F5597C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«Окрашивание воды».</w:t>
            </w:r>
          </w:p>
        </w:tc>
        <w:tc>
          <w:tcPr>
            <w:tcW w:w="6060" w:type="dxa"/>
          </w:tcPr>
          <w:p w:rsidR="00F630BF" w:rsidRPr="00B157B0" w:rsidRDefault="00F5597C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Выяснить свойства воды (вода прозрачная, но может менять свою окраску, когда в ней растворяются окрашенные вещества).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F5597C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«Знакомство с мылом».</w:t>
            </w:r>
          </w:p>
        </w:tc>
        <w:tc>
          <w:tcPr>
            <w:tcW w:w="6060" w:type="dxa"/>
          </w:tcPr>
          <w:p w:rsidR="00F630BF" w:rsidRPr="00B157B0" w:rsidRDefault="00F5597C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Познакомить детей с чистящими и моющими свойствами мыла: Стирка кукольной одежды и купание кукол.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«Весёлые мыльные пузыри и подушка из пены»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 xml:space="preserve">Познакомить детей со способом изготовления мыльных пузырей, со свойством жидкого мыла: может растягиваться, образует пеночку. 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«Что в коробке?».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157B0">
              <w:rPr>
                <w:rFonts w:ascii="Times New Roman" w:hAnsi="Times New Roman"/>
                <w:sz w:val="24"/>
                <w:szCs w:val="28"/>
              </w:rPr>
              <w:t>Познакомить со значением света, с источниками света (солнце, фонарик, показать, что свет не проходит через непрозрачные предметы.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«Снег-снежок».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Познакомить со свойствами снега (белый, пушистый, холодный, липкий, тает в тепле)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«Соберем водичку».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Научить детей пользоваться губкой для сбора воды.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«Найди по звуку».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определять и различать издаваемые шумовые звуки различными предметами за ширмой (Рвать бумагу, стучать деревянным кубиком, звучание стекла, скрип металла, постукивание резинового мячика и др.)</w:t>
            </w:r>
            <w:proofErr w:type="gramStart"/>
            <w:r w:rsidRPr="00B157B0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«Изготовление цветных льдинок».</w:t>
            </w:r>
          </w:p>
        </w:tc>
        <w:tc>
          <w:tcPr>
            <w:tcW w:w="6060" w:type="dxa"/>
          </w:tcPr>
          <w:p w:rsidR="00B157B0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Познакомить детей с тем, что вода замерзает на холоде, в ней растворяется краска. Украсить льдинками елку на участке.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«Игры с соломинкой».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 xml:space="preserve">Дать представление о том, что люди дышат воздухом, вдыхая его легкими; воздух можно почувствовать и </w:t>
            </w:r>
            <w:r w:rsidRPr="00B157B0">
              <w:rPr>
                <w:rFonts w:ascii="Times New Roman" w:hAnsi="Times New Roman"/>
                <w:sz w:val="24"/>
                <w:szCs w:val="28"/>
              </w:rPr>
              <w:lastRenderedPageBreak/>
              <w:t>увидеть (предложить выдувать воздух через трубочки в стакан с водой)</w:t>
            </w:r>
            <w:proofErr w:type="gramStart"/>
            <w:r w:rsidRPr="00B157B0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«Как из снега получить воду».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Формировать простейшие представления о свойствах снега (тает в тепле, талая вода грязная, ее нельзя пить).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«Собери человечка».</w:t>
            </w:r>
          </w:p>
        </w:tc>
        <w:tc>
          <w:tcPr>
            <w:tcW w:w="6060" w:type="dxa"/>
          </w:tcPr>
          <w:p w:rsidR="00F630BF" w:rsidRPr="00B157B0" w:rsidRDefault="00B157B0" w:rsidP="00B1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57B0">
              <w:rPr>
                <w:rFonts w:ascii="Times New Roman" w:hAnsi="Times New Roman"/>
                <w:sz w:val="24"/>
                <w:szCs w:val="28"/>
              </w:rPr>
              <w:t>Знакомить с частями тела человека в дидактических играх, знать их название, уметь находить несоответствие в рисунках (отсутствие рта, носа и т. д.)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F630BF" w:rsidRPr="00BC09A1" w:rsidRDefault="00B157B0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«Снег в морозный день».</w:t>
            </w:r>
          </w:p>
        </w:tc>
        <w:tc>
          <w:tcPr>
            <w:tcW w:w="6060" w:type="dxa"/>
          </w:tcPr>
          <w:p w:rsidR="00F630BF" w:rsidRPr="00BC09A1" w:rsidRDefault="00B157B0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Познакомить со свойствами снега в морозную погоду (холодный, блестящий, сверкающий, рассыпчатый, плохо лепится)</w:t>
            </w:r>
            <w:proofErr w:type="gramStart"/>
            <w:r w:rsidRPr="00BC09A1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C09A1" w:rsidRDefault="00B157B0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«Веточка тополя».</w:t>
            </w:r>
          </w:p>
        </w:tc>
        <w:tc>
          <w:tcPr>
            <w:tcW w:w="6060" w:type="dxa"/>
          </w:tcPr>
          <w:p w:rsidR="00F630BF" w:rsidRPr="00BC09A1" w:rsidRDefault="00B157B0" w:rsidP="00BC09A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наблюдать за появлением листочков на веточках, поставленных в воду.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C09A1" w:rsidRDefault="00B157B0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«Утонет – не утонет».</w:t>
            </w:r>
          </w:p>
        </w:tc>
        <w:tc>
          <w:tcPr>
            <w:tcW w:w="6060" w:type="dxa"/>
          </w:tcPr>
          <w:p w:rsidR="00F630BF" w:rsidRPr="00BC09A1" w:rsidRDefault="00B157B0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Учить детей определять легкие и тяжелые предметы (одни остаются на поверхности воды, другие тонут).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BC09A1" w:rsidRDefault="00BC09A1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>«Таинственные картинки»</w:t>
            </w:r>
          </w:p>
        </w:tc>
        <w:tc>
          <w:tcPr>
            <w:tcW w:w="6060" w:type="dxa"/>
          </w:tcPr>
          <w:p w:rsidR="00F630BF" w:rsidRPr="00BC09A1" w:rsidRDefault="00BC09A1" w:rsidP="00BC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9A1">
              <w:rPr>
                <w:rFonts w:ascii="Times New Roman" w:hAnsi="Times New Roman"/>
                <w:sz w:val="24"/>
                <w:szCs w:val="28"/>
              </w:rPr>
              <w:t xml:space="preserve"> Показать детям, что окружающие предметы меняют цвет, если посмотреть на них через цветные стекла.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835" w:type="dxa"/>
            <w:gridSpan w:val="2"/>
          </w:tcPr>
          <w:p w:rsidR="00F630BF" w:rsidRPr="00263BE3" w:rsidRDefault="00BC09A1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«Все увидим, все узнаем»</w:t>
            </w:r>
          </w:p>
        </w:tc>
        <w:tc>
          <w:tcPr>
            <w:tcW w:w="6060" w:type="dxa"/>
          </w:tcPr>
          <w:p w:rsidR="00F630BF" w:rsidRPr="00263BE3" w:rsidRDefault="00BC09A1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Познакомить детей с прибором помощником – лупой и её назначением.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263BE3" w:rsidRDefault="00BC09A1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«Игрушки, которые не тонут».</w:t>
            </w:r>
          </w:p>
        </w:tc>
        <w:tc>
          <w:tcPr>
            <w:tcW w:w="6060" w:type="dxa"/>
          </w:tcPr>
          <w:p w:rsidR="00F630BF" w:rsidRPr="00263BE3" w:rsidRDefault="00BC09A1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Познакомить детей со свойствами «ныряющих» игрушек.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«Горячо – холодно».</w:t>
            </w:r>
          </w:p>
        </w:tc>
        <w:tc>
          <w:tcPr>
            <w:tcW w:w="6060" w:type="dxa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Научить определять температурные качества веществ и предметов. (Использовать емкости с водой разной температуры)</w:t>
            </w:r>
            <w:proofErr w:type="gramStart"/>
            <w:r w:rsidRPr="00263BE3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«Движение песка»</w:t>
            </w:r>
          </w:p>
        </w:tc>
        <w:tc>
          <w:tcPr>
            <w:tcW w:w="6060" w:type="dxa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263BE3">
              <w:rPr>
                <w:rFonts w:ascii="Times New Roman" w:hAnsi="Times New Roman"/>
                <w:sz w:val="24"/>
                <w:szCs w:val="28"/>
              </w:rPr>
              <w:t>знакомление со свойствами песка.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835" w:type="dxa"/>
            <w:gridSpan w:val="2"/>
          </w:tcPr>
          <w:p w:rsidR="00F630BF" w:rsidRPr="00263BE3" w:rsidRDefault="00BC09A1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«Солнечные зайчики»</w:t>
            </w:r>
          </w:p>
        </w:tc>
        <w:tc>
          <w:tcPr>
            <w:tcW w:w="6060" w:type="dxa"/>
          </w:tcPr>
          <w:p w:rsidR="00F630BF" w:rsidRPr="00263BE3" w:rsidRDefault="00BC09A1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Понять причину возникновения солнечных зайчиков, научить пускать солнечных зайчиков (отражать свет зеркалом)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«Волны»</w:t>
            </w:r>
          </w:p>
        </w:tc>
        <w:tc>
          <w:tcPr>
            <w:tcW w:w="6060" w:type="dxa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«Мыльное чудо».</w:t>
            </w:r>
          </w:p>
        </w:tc>
        <w:tc>
          <w:tcPr>
            <w:tcW w:w="6060" w:type="dxa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Познакомить детей с пенообразующими свойствами мыла. Игры с мыльными пузырями.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263BE3" w:rsidRDefault="00263BE3" w:rsidP="00263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>«Растения тоже надо кормить».</w:t>
            </w:r>
          </w:p>
        </w:tc>
        <w:tc>
          <w:tcPr>
            <w:tcW w:w="6060" w:type="dxa"/>
          </w:tcPr>
          <w:p w:rsidR="00F630BF" w:rsidRPr="00263BE3" w:rsidRDefault="00263BE3" w:rsidP="00263BE3">
            <w:p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3BE3">
              <w:rPr>
                <w:rFonts w:ascii="Times New Roman" w:hAnsi="Times New Roman"/>
                <w:sz w:val="24"/>
                <w:szCs w:val="28"/>
              </w:rPr>
              <w:tab/>
              <w:t>Дать знания о том, что растениям необходима пища в виде удобрений (рассматривание и подкормка огурцов)</w:t>
            </w:r>
            <w:proofErr w:type="gramStart"/>
            <w:r w:rsidRPr="00263BE3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</w:tr>
      <w:tr w:rsidR="00F630BF" w:rsidTr="00F630BF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F630BF" w:rsidRPr="00F630BF" w:rsidRDefault="00F630BF" w:rsidP="00F6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2835" w:type="dxa"/>
            <w:gridSpan w:val="2"/>
          </w:tcPr>
          <w:p w:rsidR="00F630BF" w:rsidRPr="00E0281C" w:rsidRDefault="00263BE3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«Что тяжелее?»</w:t>
            </w:r>
          </w:p>
        </w:tc>
        <w:tc>
          <w:tcPr>
            <w:tcW w:w="6060" w:type="dxa"/>
          </w:tcPr>
          <w:p w:rsidR="00F630BF" w:rsidRPr="00E0281C" w:rsidRDefault="00263BE3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Сравнить свойства песка, камня,  в воде.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E0281C" w:rsidRDefault="00E0281C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«Что любят растения?».</w:t>
            </w:r>
          </w:p>
        </w:tc>
        <w:tc>
          <w:tcPr>
            <w:tcW w:w="6060" w:type="dxa"/>
          </w:tcPr>
          <w:p w:rsidR="00F630BF" w:rsidRPr="00E0281C" w:rsidRDefault="00E0281C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Выявить значение влаги для роста и жизни растений. (Сравнение сухого и политого растения бальзамин).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E0281C" w:rsidRDefault="00E0281C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«Делаем дорожки и узоры из песка»</w:t>
            </w:r>
          </w:p>
        </w:tc>
        <w:tc>
          <w:tcPr>
            <w:tcW w:w="6060" w:type="dxa"/>
          </w:tcPr>
          <w:p w:rsidR="00F630BF" w:rsidRPr="00E0281C" w:rsidRDefault="00E0281C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0281C">
              <w:rPr>
                <w:rFonts w:ascii="Times New Roman" w:hAnsi="Times New Roman"/>
                <w:sz w:val="24"/>
                <w:szCs w:val="28"/>
              </w:rPr>
              <w:t>продолжать знакомить со свойствами песка: из сухого можно нарисовать любой узор.</w:t>
            </w:r>
            <w:proofErr w:type="gramEnd"/>
            <w:r w:rsidRPr="00E0281C">
              <w:rPr>
                <w:rFonts w:ascii="Times New Roman" w:hAnsi="Times New Roman"/>
                <w:sz w:val="24"/>
                <w:szCs w:val="28"/>
              </w:rPr>
              <w:t xml:space="preserve"> Из мокрого – нет.</w:t>
            </w:r>
          </w:p>
        </w:tc>
      </w:tr>
      <w:tr w:rsidR="00F630BF" w:rsidTr="00F630BF">
        <w:tblPrEx>
          <w:tblLook w:val="04A0"/>
        </w:tblPrEx>
        <w:tc>
          <w:tcPr>
            <w:tcW w:w="675" w:type="dxa"/>
            <w:vMerge/>
          </w:tcPr>
          <w:p w:rsidR="00F630BF" w:rsidRPr="00F630BF" w:rsidRDefault="00F630BF" w:rsidP="00545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30BF" w:rsidRPr="00E0281C" w:rsidRDefault="00E0281C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«Как работает воздух»</w:t>
            </w:r>
          </w:p>
        </w:tc>
        <w:tc>
          <w:tcPr>
            <w:tcW w:w="6060" w:type="dxa"/>
          </w:tcPr>
          <w:p w:rsidR="00F630BF" w:rsidRPr="00E0281C" w:rsidRDefault="00E0281C" w:rsidP="00E02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281C">
              <w:rPr>
                <w:rFonts w:ascii="Times New Roman" w:hAnsi="Times New Roman"/>
                <w:sz w:val="24"/>
                <w:szCs w:val="28"/>
              </w:rPr>
              <w:t>Увидеть, как воздух может поддерживать предметы.</w:t>
            </w:r>
          </w:p>
        </w:tc>
      </w:tr>
    </w:tbl>
    <w:p w:rsidR="00545AAB" w:rsidRDefault="00545AAB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E028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603" w:rsidRDefault="00F22603" w:rsidP="00F2260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22603">
        <w:rPr>
          <w:rFonts w:ascii="Times New Roman" w:hAnsi="Times New Roman"/>
          <w:i/>
          <w:sz w:val="28"/>
          <w:szCs w:val="28"/>
        </w:rPr>
        <w:t>Приложение №4</w:t>
      </w:r>
    </w:p>
    <w:p w:rsidR="00F22603" w:rsidRPr="00F22603" w:rsidRDefault="00F22603" w:rsidP="00F22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6060"/>
      </w:tblGrid>
      <w:tr w:rsidR="00724309" w:rsidTr="00F454D5">
        <w:tc>
          <w:tcPr>
            <w:tcW w:w="675" w:type="dxa"/>
          </w:tcPr>
          <w:p w:rsidR="00724309" w:rsidRPr="00F630BF" w:rsidRDefault="00724309" w:rsidP="00A36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0010C7" w:rsidRPr="000010C7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010C7">
              <w:rPr>
                <w:rFonts w:ascii="Times New Roman" w:hAnsi="Times New Roman"/>
                <w:b/>
                <w:i/>
                <w:sz w:val="24"/>
                <w:szCs w:val="28"/>
              </w:rPr>
              <w:t>3 неделя</w:t>
            </w:r>
          </w:p>
          <w:p w:rsidR="00724309" w:rsidRPr="00B157B0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Кто Сильнее ударит</w:t>
            </w:r>
          </w:p>
        </w:tc>
        <w:tc>
          <w:tcPr>
            <w:tcW w:w="6060" w:type="dxa"/>
          </w:tcPr>
          <w:p w:rsidR="00724309" w:rsidRPr="00B157B0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10C7">
              <w:rPr>
                <w:rFonts w:ascii="Times New Roman" w:hAnsi="Times New Roman"/>
                <w:sz w:val="24"/>
                <w:szCs w:val="28"/>
              </w:rPr>
              <w:t>Познакомить с понятием «Сила»; учить измерять и сравнивать силу с помощью прибора</w:t>
            </w:r>
          </w:p>
        </w:tc>
      </w:tr>
      <w:tr w:rsidR="00724309" w:rsidTr="00F454D5">
        <w:tc>
          <w:tcPr>
            <w:tcW w:w="675" w:type="dxa"/>
            <w:textDirection w:val="btLr"/>
          </w:tcPr>
          <w:p w:rsidR="00724309" w:rsidRPr="00F630BF" w:rsidRDefault="00724309" w:rsidP="00F45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010C7" w:rsidRPr="000010C7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010C7">
              <w:rPr>
                <w:rFonts w:ascii="Times New Roman" w:hAnsi="Times New Roman"/>
                <w:b/>
                <w:i/>
                <w:sz w:val="24"/>
                <w:szCs w:val="28"/>
              </w:rPr>
              <w:t>3 неделя</w:t>
            </w:r>
          </w:p>
          <w:p w:rsidR="00724309" w:rsidRPr="00B157B0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Измерение температуры за окном</w:t>
            </w:r>
          </w:p>
        </w:tc>
        <w:tc>
          <w:tcPr>
            <w:tcW w:w="6060" w:type="dxa"/>
          </w:tcPr>
          <w:p w:rsidR="00724309" w:rsidRPr="00B157B0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10C7">
              <w:rPr>
                <w:rFonts w:ascii="Times New Roman" w:hAnsi="Times New Roman"/>
                <w:sz w:val="24"/>
                <w:szCs w:val="28"/>
              </w:rPr>
              <w:t>обучить измерять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температуру различных объектов;</w:t>
            </w:r>
            <w:r w:rsidRPr="000010C7">
              <w:rPr>
                <w:rFonts w:ascii="Times New Roman" w:hAnsi="Times New Roman"/>
                <w:sz w:val="24"/>
                <w:szCs w:val="28"/>
              </w:rPr>
              <w:t xml:space="preserve"> способствовать развитию интереса детей к исследованиям и экспериментам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724309" w:rsidTr="00F454D5">
        <w:tc>
          <w:tcPr>
            <w:tcW w:w="675" w:type="dxa"/>
            <w:vMerge w:val="restart"/>
            <w:textDirection w:val="btLr"/>
          </w:tcPr>
          <w:p w:rsidR="00724309" w:rsidRPr="00F630BF" w:rsidRDefault="00724309" w:rsidP="00F45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0010C7" w:rsidRDefault="000010C7" w:rsidP="000010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</w:t>
            </w:r>
            <w:r w:rsidRPr="000010C7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неделя</w:t>
            </w:r>
          </w:p>
          <w:p w:rsidR="000010C7" w:rsidRPr="000010C7" w:rsidRDefault="000010C7" w:rsidP="00001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 видим благодаря свету</w:t>
            </w:r>
          </w:p>
          <w:p w:rsidR="00724309" w:rsidRPr="00BC09A1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«Измерить силу света возле окна»</w:t>
            </w:r>
          </w:p>
        </w:tc>
        <w:tc>
          <w:tcPr>
            <w:tcW w:w="6060" w:type="dxa"/>
          </w:tcPr>
          <w:p w:rsidR="00724309" w:rsidRPr="00BC09A1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10C7">
              <w:rPr>
                <w:rFonts w:ascii="Times New Roman" w:hAnsi="Times New Roman"/>
                <w:sz w:val="24"/>
                <w:szCs w:val="28"/>
              </w:rPr>
              <w:t>Объяснить, как освещенность влияет на жизнь растений и других живых организмов.</w:t>
            </w:r>
          </w:p>
        </w:tc>
      </w:tr>
      <w:tr w:rsidR="00724309" w:rsidTr="00F454D5">
        <w:tc>
          <w:tcPr>
            <w:tcW w:w="675" w:type="dxa"/>
            <w:vMerge/>
          </w:tcPr>
          <w:p w:rsidR="00724309" w:rsidRPr="00F630BF" w:rsidRDefault="00724309" w:rsidP="00F4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0010C7" w:rsidRPr="00EC025B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C025B">
              <w:rPr>
                <w:rFonts w:ascii="Times New Roman" w:hAnsi="Times New Roman"/>
                <w:b/>
                <w:i/>
                <w:sz w:val="24"/>
                <w:szCs w:val="28"/>
              </w:rPr>
              <w:t>3 неделя</w:t>
            </w:r>
          </w:p>
          <w:p w:rsidR="00724309" w:rsidRPr="00BC09A1" w:rsidRDefault="000010C7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«Опыт с красителем»</w:t>
            </w:r>
          </w:p>
        </w:tc>
        <w:tc>
          <w:tcPr>
            <w:tcW w:w="6060" w:type="dxa"/>
          </w:tcPr>
          <w:p w:rsidR="00724309" w:rsidRPr="00BC09A1" w:rsidRDefault="000010C7" w:rsidP="00F454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010C7">
              <w:rPr>
                <w:rFonts w:ascii="Times New Roman" w:hAnsi="Times New Roman"/>
                <w:sz w:val="24"/>
                <w:szCs w:val="28"/>
              </w:rPr>
              <w:t>пособствовать развитию интереса детей к исследованиям и экспериментам</w:t>
            </w:r>
          </w:p>
        </w:tc>
      </w:tr>
      <w:tr w:rsidR="00724309" w:rsidTr="00F454D5">
        <w:tc>
          <w:tcPr>
            <w:tcW w:w="675" w:type="dxa"/>
            <w:vMerge w:val="restart"/>
            <w:textDirection w:val="btLr"/>
          </w:tcPr>
          <w:p w:rsidR="00724309" w:rsidRPr="00F630BF" w:rsidRDefault="00724309" w:rsidP="00F45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835" w:type="dxa"/>
          </w:tcPr>
          <w:p w:rsidR="00EC025B" w:rsidRPr="00EC025B" w:rsidRDefault="00EC025B" w:rsidP="00EC02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</w:t>
            </w:r>
            <w:r w:rsidRPr="00EC025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неделя</w:t>
            </w:r>
          </w:p>
          <w:p w:rsidR="00724309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такое вес?</w:t>
            </w:r>
          </w:p>
          <w:p w:rsidR="00EC025B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«Измерение веса»</w:t>
            </w:r>
          </w:p>
        </w:tc>
        <w:tc>
          <w:tcPr>
            <w:tcW w:w="6060" w:type="dxa"/>
          </w:tcPr>
          <w:p w:rsidR="00724309" w:rsidRPr="00263BE3" w:rsidRDefault="00EC025B" w:rsidP="00EC0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25B">
              <w:rPr>
                <w:rFonts w:ascii="Times New Roman" w:hAnsi="Times New Roman"/>
                <w:sz w:val="24"/>
                <w:szCs w:val="28"/>
              </w:rPr>
              <w:t>Познакомить с понятием «</w:t>
            </w:r>
            <w:r>
              <w:rPr>
                <w:rFonts w:ascii="Times New Roman" w:hAnsi="Times New Roman"/>
                <w:sz w:val="24"/>
                <w:szCs w:val="28"/>
              </w:rPr>
              <w:t>Вес предмета</w:t>
            </w:r>
            <w:r w:rsidRPr="00EC025B">
              <w:rPr>
                <w:rFonts w:ascii="Times New Roman" w:hAnsi="Times New Roman"/>
                <w:sz w:val="24"/>
                <w:szCs w:val="28"/>
              </w:rPr>
              <w:t>»;</w:t>
            </w:r>
          </w:p>
        </w:tc>
      </w:tr>
      <w:tr w:rsidR="00724309" w:rsidTr="00F454D5">
        <w:tc>
          <w:tcPr>
            <w:tcW w:w="675" w:type="dxa"/>
            <w:vMerge/>
          </w:tcPr>
          <w:p w:rsidR="00724309" w:rsidRPr="00F630BF" w:rsidRDefault="00724309" w:rsidP="00F4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EC025B" w:rsidRPr="00EC025B" w:rsidRDefault="00EC025B" w:rsidP="00EC02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C025B">
              <w:rPr>
                <w:rFonts w:ascii="Times New Roman" w:hAnsi="Times New Roman"/>
                <w:b/>
                <w:i/>
                <w:sz w:val="24"/>
                <w:szCs w:val="28"/>
              </w:rPr>
              <w:t>3 неделя</w:t>
            </w:r>
          </w:p>
          <w:p w:rsidR="00724309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«Кто сильнее надавит»</w:t>
            </w:r>
          </w:p>
        </w:tc>
        <w:tc>
          <w:tcPr>
            <w:tcW w:w="6060" w:type="dxa"/>
          </w:tcPr>
          <w:p w:rsidR="00724309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25B">
              <w:rPr>
                <w:rFonts w:ascii="Times New Roman" w:hAnsi="Times New Roman"/>
                <w:sz w:val="24"/>
                <w:szCs w:val="28"/>
              </w:rPr>
              <w:t>учить измерять и сравнивать силу с помощью прибора.</w:t>
            </w:r>
          </w:p>
        </w:tc>
      </w:tr>
      <w:tr w:rsidR="00724309" w:rsidTr="00F454D5">
        <w:tc>
          <w:tcPr>
            <w:tcW w:w="675" w:type="dxa"/>
            <w:vMerge w:val="restart"/>
            <w:textDirection w:val="btLr"/>
          </w:tcPr>
          <w:p w:rsidR="00724309" w:rsidRPr="00F630BF" w:rsidRDefault="00724309" w:rsidP="00F45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835" w:type="dxa"/>
          </w:tcPr>
          <w:p w:rsidR="00EC025B" w:rsidRPr="00EC025B" w:rsidRDefault="00EC025B" w:rsidP="00EC02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C025B">
              <w:rPr>
                <w:rFonts w:ascii="Times New Roman" w:hAnsi="Times New Roman"/>
                <w:b/>
                <w:i/>
                <w:sz w:val="24"/>
                <w:szCs w:val="28"/>
              </w:rPr>
              <w:t>1 неделя</w:t>
            </w:r>
          </w:p>
          <w:p w:rsidR="00724309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Исследовать голос ребёнка</w:t>
            </w:r>
          </w:p>
        </w:tc>
        <w:tc>
          <w:tcPr>
            <w:tcW w:w="6060" w:type="dxa"/>
          </w:tcPr>
          <w:p w:rsidR="00724309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Объяснять детям вред громких звуков, рассказать о плохом воздействии длительного шума на организм человека.</w:t>
            </w:r>
          </w:p>
        </w:tc>
      </w:tr>
      <w:tr w:rsidR="00724309" w:rsidTr="00F454D5">
        <w:tc>
          <w:tcPr>
            <w:tcW w:w="675" w:type="dxa"/>
            <w:vMerge/>
          </w:tcPr>
          <w:p w:rsidR="00724309" w:rsidRPr="00F630BF" w:rsidRDefault="00724309" w:rsidP="00F4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EC025B" w:rsidRPr="00EC025B" w:rsidRDefault="00EC025B" w:rsidP="00EC02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C025B">
              <w:rPr>
                <w:rFonts w:ascii="Times New Roman" w:hAnsi="Times New Roman"/>
                <w:b/>
                <w:i/>
                <w:sz w:val="24"/>
                <w:szCs w:val="28"/>
              </w:rPr>
              <w:t>3 неделя</w:t>
            </w:r>
          </w:p>
          <w:p w:rsidR="00724309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«Кто громче крикнет»</w:t>
            </w:r>
          </w:p>
        </w:tc>
        <w:tc>
          <w:tcPr>
            <w:tcW w:w="6060" w:type="dxa"/>
          </w:tcPr>
          <w:p w:rsidR="00724309" w:rsidRPr="00263BE3" w:rsidRDefault="00EC025B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25B">
              <w:rPr>
                <w:rFonts w:ascii="Times New Roman" w:hAnsi="Times New Roman"/>
                <w:sz w:val="24"/>
                <w:szCs w:val="28"/>
              </w:rPr>
              <w:t>Способствовать развитию интереса детей к исследованиям и экспериментам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724309" w:rsidTr="00F454D5">
        <w:tc>
          <w:tcPr>
            <w:tcW w:w="675" w:type="dxa"/>
            <w:vMerge w:val="restart"/>
            <w:textDirection w:val="btLr"/>
          </w:tcPr>
          <w:p w:rsidR="00724309" w:rsidRPr="00F630BF" w:rsidRDefault="00724309" w:rsidP="00F45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2835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0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4309" w:rsidTr="00F454D5">
        <w:tc>
          <w:tcPr>
            <w:tcW w:w="675" w:type="dxa"/>
            <w:vMerge/>
          </w:tcPr>
          <w:p w:rsidR="00724309" w:rsidRPr="00F630BF" w:rsidRDefault="00724309" w:rsidP="00F4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0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4309" w:rsidTr="00F454D5">
        <w:tc>
          <w:tcPr>
            <w:tcW w:w="675" w:type="dxa"/>
            <w:vMerge/>
          </w:tcPr>
          <w:p w:rsidR="00724309" w:rsidRPr="00F630BF" w:rsidRDefault="00724309" w:rsidP="00F4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0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4309" w:rsidTr="00F454D5">
        <w:tc>
          <w:tcPr>
            <w:tcW w:w="675" w:type="dxa"/>
            <w:vMerge/>
          </w:tcPr>
          <w:p w:rsidR="00724309" w:rsidRPr="00F630BF" w:rsidRDefault="00724309" w:rsidP="00F4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0" w:type="dxa"/>
          </w:tcPr>
          <w:p w:rsidR="00724309" w:rsidRPr="00E0281C" w:rsidRDefault="00724309" w:rsidP="00F4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24309" w:rsidRDefault="00724309" w:rsidP="007243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988" w:rsidRDefault="00A36988" w:rsidP="00A36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03">
        <w:rPr>
          <w:rFonts w:ascii="Times New Roman" w:hAnsi="Times New Roman"/>
          <w:b/>
          <w:sz w:val="28"/>
          <w:szCs w:val="28"/>
        </w:rPr>
        <w:t>Примерный план работы с цифровой лабораторией для младших дошк</w:t>
      </w:r>
      <w:r>
        <w:rPr>
          <w:rFonts w:ascii="Times New Roman" w:hAnsi="Times New Roman"/>
          <w:b/>
          <w:sz w:val="28"/>
          <w:szCs w:val="28"/>
        </w:rPr>
        <w:t>ольников «</w:t>
      </w:r>
      <w:proofErr w:type="spellStart"/>
      <w:r>
        <w:rPr>
          <w:rFonts w:ascii="Times New Roman" w:hAnsi="Times New Roman"/>
          <w:b/>
          <w:sz w:val="28"/>
          <w:szCs w:val="28"/>
        </w:rPr>
        <w:t>Наураша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стране </w:t>
      </w:r>
      <w:proofErr w:type="spellStart"/>
      <w:r>
        <w:rPr>
          <w:rFonts w:ascii="Times New Roman" w:hAnsi="Times New Roman"/>
          <w:b/>
          <w:sz w:val="28"/>
          <w:szCs w:val="28"/>
        </w:rPr>
        <w:t>Наур</w:t>
      </w:r>
      <w:r w:rsidRPr="00F22603">
        <w:rPr>
          <w:rFonts w:ascii="Times New Roman" w:hAnsi="Times New Roman"/>
          <w:b/>
          <w:sz w:val="28"/>
          <w:szCs w:val="28"/>
        </w:rPr>
        <w:t>андии</w:t>
      </w:r>
      <w:proofErr w:type="spellEnd"/>
      <w:r w:rsidRPr="00F22603">
        <w:rPr>
          <w:rFonts w:ascii="Times New Roman" w:hAnsi="Times New Roman"/>
          <w:b/>
          <w:sz w:val="28"/>
          <w:szCs w:val="28"/>
        </w:rPr>
        <w:t>»</w:t>
      </w:r>
    </w:p>
    <w:p w:rsidR="00A36988" w:rsidRDefault="00A36988" w:rsidP="00A36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000"/>
      </w:tblPr>
      <w:tblGrid>
        <w:gridCol w:w="675"/>
        <w:gridCol w:w="2825"/>
        <w:gridCol w:w="10"/>
        <w:gridCol w:w="6060"/>
      </w:tblGrid>
      <w:tr w:rsidR="00A36988" w:rsidTr="0037250E">
        <w:trPr>
          <w:trHeight w:val="368"/>
        </w:trPr>
        <w:tc>
          <w:tcPr>
            <w:tcW w:w="675" w:type="dxa"/>
          </w:tcPr>
          <w:p w:rsidR="00A36988" w:rsidRDefault="00A36988" w:rsidP="0037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A36988" w:rsidRDefault="00A36988" w:rsidP="0037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70" w:type="dxa"/>
            <w:gridSpan w:val="2"/>
          </w:tcPr>
          <w:p w:rsidR="00A36988" w:rsidRDefault="00A36988" w:rsidP="0037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vMerge w:val="restart"/>
            <w:shd w:val="clear" w:color="auto" w:fill="auto"/>
            <w:textDirection w:val="btLr"/>
          </w:tcPr>
          <w:p w:rsidR="00A36988" w:rsidRPr="00F630BF" w:rsidRDefault="00A36988" w:rsidP="00372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0B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A36988" w:rsidRDefault="00A36988" w:rsidP="00372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36988" w:rsidRPr="00912D15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D15">
              <w:rPr>
                <w:rFonts w:ascii="Times New Roman" w:hAnsi="Times New Roman"/>
                <w:b/>
                <w:i/>
                <w:sz w:val="24"/>
                <w:szCs w:val="24"/>
              </w:rPr>
              <w:t>1 неделя</w:t>
            </w:r>
          </w:p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звук?</w:t>
            </w:r>
          </w:p>
          <w:p w:rsidR="00A36988" w:rsidRPr="00F630BF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на ксилофоне»</w:t>
            </w:r>
          </w:p>
        </w:tc>
        <w:tc>
          <w:tcPr>
            <w:tcW w:w="6060" w:type="dxa"/>
            <w:shd w:val="clear" w:color="auto" w:fill="auto"/>
          </w:tcPr>
          <w:p w:rsidR="00A36988" w:rsidRPr="0065430B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5430B">
              <w:rPr>
                <w:rFonts w:ascii="Times New Roman" w:hAnsi="Times New Roman"/>
                <w:sz w:val="24"/>
                <w:szCs w:val="28"/>
              </w:rPr>
              <w:t>Познакомить с понятием «Звук»</w:t>
            </w:r>
            <w:r>
              <w:rPr>
                <w:rFonts w:ascii="Times New Roman" w:hAnsi="Times New Roman"/>
                <w:sz w:val="24"/>
                <w:szCs w:val="28"/>
              </w:rPr>
              <w:t>; дать первичные знания о звуке как о физическом явлении.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vMerge/>
          </w:tcPr>
          <w:p w:rsidR="00A36988" w:rsidRDefault="00A36988" w:rsidP="0037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36988" w:rsidRPr="00912D15" w:rsidRDefault="00A36988" w:rsidP="00372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912D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A36988" w:rsidRDefault="00A36988" w:rsidP="0037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D15">
              <w:rPr>
                <w:rFonts w:ascii="Times New Roman" w:hAnsi="Times New Roman"/>
                <w:sz w:val="24"/>
                <w:szCs w:val="24"/>
              </w:rPr>
              <w:t>Что такое громкость?</w:t>
            </w:r>
          </w:p>
          <w:p w:rsidR="00A36988" w:rsidRPr="00912D15" w:rsidRDefault="00A36988" w:rsidP="0037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громче свистнет в свисток»</w:t>
            </w:r>
          </w:p>
        </w:tc>
        <w:tc>
          <w:tcPr>
            <w:tcW w:w="6060" w:type="dxa"/>
          </w:tcPr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«Громкость»</w:t>
            </w:r>
          </w:p>
          <w:p w:rsidR="00A36988" w:rsidRPr="00C23059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15">
              <w:rPr>
                <w:rFonts w:ascii="Times New Roman" w:hAnsi="Times New Roman"/>
                <w:sz w:val="24"/>
                <w:szCs w:val="24"/>
              </w:rPr>
              <w:t>Способствовать развитию интереса детей к исследованиям и экспериментам.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A36988" w:rsidRDefault="00A36988" w:rsidP="00372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ктябрь</w:t>
            </w:r>
          </w:p>
        </w:tc>
        <w:tc>
          <w:tcPr>
            <w:tcW w:w="2835" w:type="dxa"/>
            <w:gridSpan w:val="2"/>
          </w:tcPr>
          <w:p w:rsidR="00A36988" w:rsidRPr="00A114F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114F8">
              <w:rPr>
                <w:rFonts w:ascii="Times New Roman" w:hAnsi="Times New Roman"/>
                <w:b/>
                <w:i/>
                <w:sz w:val="24"/>
                <w:szCs w:val="28"/>
              </w:rPr>
              <w:t>1 неделя</w:t>
            </w:r>
          </w:p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такое температура?</w:t>
            </w:r>
          </w:p>
          <w:p w:rsidR="00A36988" w:rsidRPr="00F5597C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«Измерение температуры своего тела»</w:t>
            </w:r>
          </w:p>
        </w:tc>
        <w:tc>
          <w:tcPr>
            <w:tcW w:w="6060" w:type="dxa"/>
          </w:tcPr>
          <w:p w:rsidR="00A36988" w:rsidRPr="00F5597C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 понятием «Температура»; обучить измерять температуру различных объектов.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vMerge/>
          </w:tcPr>
          <w:p w:rsidR="00A36988" w:rsidRDefault="00A36988" w:rsidP="0037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36988" w:rsidRPr="00A114F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3 </w:t>
            </w:r>
            <w:r w:rsidRPr="00A114F8">
              <w:rPr>
                <w:rFonts w:ascii="Times New Roman" w:hAnsi="Times New Roman"/>
                <w:b/>
                <w:i/>
                <w:sz w:val="24"/>
                <w:szCs w:val="28"/>
              </w:rPr>
              <w:t>неделя</w:t>
            </w:r>
          </w:p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Замерзание воды</w:t>
            </w:r>
          </w:p>
          <w:p w:rsidR="00A36988" w:rsidRPr="00F5597C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«Эксперимент со льдом»</w:t>
            </w:r>
          </w:p>
        </w:tc>
        <w:tc>
          <w:tcPr>
            <w:tcW w:w="6060" w:type="dxa"/>
          </w:tcPr>
          <w:p w:rsidR="00A36988" w:rsidRPr="00F5597C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Способствовать развитию интереса детей к исследованиям и экспериментам.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vMerge w:val="restart"/>
            <w:textDirection w:val="btLr"/>
          </w:tcPr>
          <w:p w:rsidR="00A36988" w:rsidRPr="00F630BF" w:rsidRDefault="00A36988" w:rsidP="00372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2835" w:type="dxa"/>
            <w:gridSpan w:val="2"/>
          </w:tcPr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2D15">
              <w:rPr>
                <w:rFonts w:ascii="Times New Roman" w:hAnsi="Times New Roman"/>
                <w:b/>
                <w:i/>
                <w:sz w:val="24"/>
                <w:szCs w:val="28"/>
              </w:rPr>
              <w:t>1 неделя</w:t>
            </w:r>
          </w:p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Что такое свет?</w:t>
            </w:r>
          </w:p>
          <w:p w:rsidR="00A36988" w:rsidRPr="00B157B0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«Измерить силу света»</w:t>
            </w:r>
          </w:p>
        </w:tc>
        <w:tc>
          <w:tcPr>
            <w:tcW w:w="6060" w:type="dxa"/>
          </w:tcPr>
          <w:p w:rsidR="00A36988" w:rsidRPr="00B157B0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14F8">
              <w:rPr>
                <w:rFonts w:ascii="Times New Roman" w:hAnsi="Times New Roman"/>
                <w:sz w:val="24"/>
                <w:szCs w:val="28"/>
              </w:rPr>
              <w:lastRenderedPageBreak/>
              <w:t>Познакомить с понятием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«Свет»; с</w:t>
            </w:r>
            <w:r w:rsidRPr="00912D15">
              <w:rPr>
                <w:rFonts w:ascii="Times New Roman" w:hAnsi="Times New Roman"/>
                <w:sz w:val="24"/>
                <w:szCs w:val="28"/>
              </w:rPr>
              <w:t xml:space="preserve">пособствовать </w:t>
            </w:r>
            <w:r w:rsidRPr="00912D15">
              <w:rPr>
                <w:rFonts w:ascii="Times New Roman" w:hAnsi="Times New Roman"/>
                <w:sz w:val="24"/>
                <w:szCs w:val="28"/>
              </w:rPr>
              <w:lastRenderedPageBreak/>
              <w:t>развитию интереса детей к исследованиям и экспериментам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vMerge/>
          </w:tcPr>
          <w:p w:rsidR="00A36988" w:rsidRPr="00F630BF" w:rsidRDefault="00A36988" w:rsidP="0037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36988" w:rsidRPr="00912D15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3</w:t>
            </w:r>
            <w:r w:rsidRPr="00912D1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неделя</w:t>
            </w:r>
          </w:p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Влияние света на жизнь растений.</w:t>
            </w:r>
          </w:p>
          <w:p w:rsidR="00A36988" w:rsidRPr="00B157B0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«Освещенность в разных местах комнаты»</w:t>
            </w:r>
          </w:p>
        </w:tc>
        <w:tc>
          <w:tcPr>
            <w:tcW w:w="6060" w:type="dxa"/>
          </w:tcPr>
          <w:p w:rsidR="00A36988" w:rsidRPr="00B157B0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Объяснить, как освещенность влияет на жизнь растений и других живых организмов.</w:t>
            </w:r>
          </w:p>
        </w:tc>
      </w:tr>
      <w:tr w:rsidR="00A36988" w:rsidTr="0037250E">
        <w:tblPrEx>
          <w:tblLook w:val="04A0"/>
        </w:tblPrEx>
        <w:tc>
          <w:tcPr>
            <w:tcW w:w="675" w:type="dxa"/>
            <w:textDirection w:val="btLr"/>
          </w:tcPr>
          <w:p w:rsidR="00A36988" w:rsidRPr="00F630BF" w:rsidRDefault="00A36988" w:rsidP="00372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30BF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A36988" w:rsidRPr="00912D15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12D15">
              <w:rPr>
                <w:rFonts w:ascii="Times New Roman" w:hAnsi="Times New Roman"/>
                <w:b/>
                <w:i/>
                <w:sz w:val="24"/>
                <w:szCs w:val="28"/>
              </w:rPr>
              <w:t>1 неделя</w:t>
            </w:r>
          </w:p>
          <w:p w:rsidR="00A36988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такое сила?</w:t>
            </w:r>
          </w:p>
          <w:p w:rsidR="00A36988" w:rsidRPr="00B157B0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«Измерение силы»</w:t>
            </w:r>
          </w:p>
        </w:tc>
        <w:tc>
          <w:tcPr>
            <w:tcW w:w="6060" w:type="dxa"/>
          </w:tcPr>
          <w:p w:rsidR="00A36988" w:rsidRPr="00B157B0" w:rsidRDefault="00A36988" w:rsidP="0037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2D15">
              <w:rPr>
                <w:rFonts w:ascii="Times New Roman" w:hAnsi="Times New Roman"/>
                <w:sz w:val="24"/>
                <w:szCs w:val="28"/>
              </w:rPr>
              <w:t>Познакомить с понятием «</w:t>
            </w:r>
            <w:r>
              <w:rPr>
                <w:rFonts w:ascii="Times New Roman" w:hAnsi="Times New Roman"/>
                <w:sz w:val="24"/>
                <w:szCs w:val="28"/>
              </w:rPr>
              <w:t>Сила»; учить измерять и сравнивать силу с помощью прибора.</w:t>
            </w:r>
          </w:p>
        </w:tc>
      </w:tr>
    </w:tbl>
    <w:p w:rsidR="00F22603" w:rsidRDefault="00F22603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CBC" w:rsidRPr="00F22603" w:rsidRDefault="00D91CBC" w:rsidP="00F2260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91CBC" w:rsidRPr="00F22603" w:rsidSect="00556D24">
          <w:pgSz w:w="11906" w:h="16838"/>
          <w:pgMar w:top="851" w:right="851" w:bottom="851" w:left="1701" w:header="567" w:footer="567" w:gutter="0"/>
          <w:cols w:space="708"/>
          <w:docGrid w:linePitch="360"/>
        </w:sectPr>
      </w:pPr>
    </w:p>
    <w:p w:rsidR="00F43F2C" w:rsidRDefault="00F22603" w:rsidP="00AF5C0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Приложение№5</w:t>
      </w:r>
    </w:p>
    <w:p w:rsidR="00AF5C08" w:rsidRPr="00AF5C08" w:rsidRDefault="00AF5C08" w:rsidP="00AF5C0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F5C08">
        <w:rPr>
          <w:rFonts w:ascii="Times New Roman" w:hAnsi="Times New Roman"/>
          <w:b/>
          <w:szCs w:val="24"/>
        </w:rPr>
        <w:t>Взаимодействие с родителями</w:t>
      </w:r>
    </w:p>
    <w:p w:rsidR="00AF5C08" w:rsidRPr="00AF5C08" w:rsidRDefault="00AF5C08" w:rsidP="00AF5C08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3120"/>
        <w:gridCol w:w="3826"/>
        <w:gridCol w:w="3120"/>
        <w:gridCol w:w="3620"/>
      </w:tblGrid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Месяц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F5C08">
              <w:rPr>
                <w:rFonts w:ascii="Times New Roman" w:hAnsi="Times New Roman"/>
                <w:b/>
                <w:szCs w:val="24"/>
              </w:rPr>
              <w:t>1 неделя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F5C08">
              <w:rPr>
                <w:rFonts w:ascii="Times New Roman" w:hAnsi="Times New Roman"/>
                <w:b/>
                <w:szCs w:val="24"/>
              </w:rPr>
              <w:t>2 неделя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F5C08">
              <w:rPr>
                <w:rFonts w:ascii="Times New Roman" w:hAnsi="Times New Roman"/>
                <w:b/>
                <w:szCs w:val="24"/>
              </w:rPr>
              <w:t>3 неделя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F5C08">
              <w:rPr>
                <w:rFonts w:ascii="Times New Roman" w:hAnsi="Times New Roman"/>
                <w:b/>
                <w:szCs w:val="24"/>
              </w:rPr>
              <w:t>4 неделя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Сентябрь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Информационный стенд «Давайте познакомимся»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Беседа «Адаптация, как легко ее пережить»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Совместный досуг «Здравствуй детский сад»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Родительское собрание «Давайте познакомимся» (сплочение родительского коллектива – форма тренинга)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Октябрь               </w:t>
            </w:r>
          </w:p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Информационный стенд «наша жизнь в детском саду»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Игровой досуг с участием родителей и детей «К бабушке в деревню»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Участи в обще - садовской выставке «Дары осени».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Подведение итогов выставки «Дары осени». Награждение грамотами.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Ноябрь                   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Круглый стол «Новые горизонты. Детское техническое творчество»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Медицинский калейдоскоп «Как правильно одевать детей на прогулку».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Полезные советы «Как поладить с детьми».(17;18)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Фото – репортаж с праздника «Наша жизнь в группе».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Декабрь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Игровой тренинг «Вместе весело шагать»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Акция «Снежный городок».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 xml:space="preserve">Конкурс самоделок «Украшение </w:t>
            </w:r>
            <w:proofErr w:type="gramStart"/>
            <w:r w:rsidRPr="00AF5C08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AF5C08">
              <w:rPr>
                <w:rFonts w:ascii="Times New Roman" w:hAnsi="Times New Roman"/>
                <w:szCs w:val="24"/>
              </w:rPr>
              <w:t xml:space="preserve"> </w:t>
            </w:r>
          </w:p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ёлку!».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F5C08">
              <w:rPr>
                <w:rFonts w:ascii="Times New Roman" w:hAnsi="Times New Roman"/>
                <w:szCs w:val="24"/>
              </w:rPr>
              <w:t>Групповое родительское собрание «Экспериментирование детском саду и дома».</w:t>
            </w:r>
            <w:proofErr w:type="gramEnd"/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Январь                    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Фотовыставка «Как мы весело отдыхали и Новый год встречали!» («Зимние развлечения»)»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Анкетирование</w:t>
            </w:r>
          </w:p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«Растем здоровыми»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Буклет «Роль театрализации в развитии речи младших дошкольников».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Живая газета «Рождественские праздники».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Февраль           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Памятка «Играем в театр дома»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Выставка «Моя любимая игрушка»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 xml:space="preserve">Мастер </w:t>
            </w:r>
            <w:proofErr w:type="gramStart"/>
            <w:r w:rsidRPr="00AF5C08">
              <w:rPr>
                <w:rFonts w:ascii="Times New Roman" w:hAnsi="Times New Roman"/>
                <w:szCs w:val="24"/>
              </w:rPr>
              <w:t>–к</w:t>
            </w:r>
            <w:proofErr w:type="gramEnd"/>
            <w:r w:rsidRPr="00AF5C08">
              <w:rPr>
                <w:rFonts w:ascii="Times New Roman" w:hAnsi="Times New Roman"/>
                <w:szCs w:val="24"/>
              </w:rPr>
              <w:t>ласс «Элементарное экспериментирование дошкольников»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Полезные советы «Как поладить с детьми».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Март             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AF5C08">
              <w:rPr>
                <w:rFonts w:ascii="Times New Roman" w:hAnsi="Times New Roman"/>
                <w:szCs w:val="24"/>
              </w:rPr>
              <w:t>Фото-выставка</w:t>
            </w:r>
            <w:proofErr w:type="spellEnd"/>
            <w:proofErr w:type="gramEnd"/>
            <w:r w:rsidRPr="00AF5C08">
              <w:rPr>
                <w:rFonts w:ascii="Times New Roman" w:hAnsi="Times New Roman"/>
                <w:szCs w:val="24"/>
              </w:rPr>
              <w:t xml:space="preserve"> «Мамочка, любимая моя!».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Информационный лист.</w:t>
            </w:r>
          </w:p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«Внимание к эмоциональному благополучию ребёнка»(17;129)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Творческая мастерская «Как организовать семейный досуг»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Анкетирование родителей «Как поживает Ваш ребёнок в детском саду?».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 Апрель        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 xml:space="preserve">Проект «Мы актеры» постановка кукольного спектакля 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Тестирование родителей с целью выявления тревожности у детей.(17;197)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Анкетирование родителей «Эмоциональный мир Вашего ребёнка».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Медицинская справка «Как правильно одевать ребёнка на прогулку весной?».</w:t>
            </w:r>
          </w:p>
        </w:tc>
      </w:tr>
      <w:tr w:rsidR="00AF5C08" w:rsidRPr="00AF5C08" w:rsidTr="00AF5C08">
        <w:tc>
          <w:tcPr>
            <w:tcW w:w="543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F5C0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 Май                                                                                          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Групповое родительское собрание в форме «круглый стол» - Наши успехи!</w:t>
            </w:r>
          </w:p>
        </w:tc>
        <w:tc>
          <w:tcPr>
            <w:tcW w:w="124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Акция «Сделаем участок группы красивым!»</w:t>
            </w:r>
          </w:p>
        </w:tc>
        <w:tc>
          <w:tcPr>
            <w:tcW w:w="1016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 xml:space="preserve"> Награждение активных родителей.</w:t>
            </w:r>
          </w:p>
        </w:tc>
        <w:tc>
          <w:tcPr>
            <w:tcW w:w="1179" w:type="pct"/>
          </w:tcPr>
          <w:p w:rsidR="00AF5C08" w:rsidRPr="00AF5C08" w:rsidRDefault="00AF5C08" w:rsidP="00AF5C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C08">
              <w:rPr>
                <w:rFonts w:ascii="Times New Roman" w:hAnsi="Times New Roman"/>
                <w:szCs w:val="24"/>
              </w:rPr>
              <w:t>Памятка для родителей «Безопасный отдых на природе летом».</w:t>
            </w:r>
          </w:p>
        </w:tc>
      </w:tr>
    </w:tbl>
    <w:p w:rsidR="00272A55" w:rsidRDefault="00272A55" w:rsidP="00272A55">
      <w:pPr>
        <w:spacing w:after="160" w:line="259" w:lineRule="auto"/>
        <w:rPr>
          <w:rFonts w:ascii="Times New Roman" w:hAnsi="Times New Roman"/>
          <w:szCs w:val="24"/>
        </w:rPr>
      </w:pPr>
    </w:p>
    <w:p w:rsidR="00D91CBC" w:rsidRPr="00D91CBC" w:rsidRDefault="00D91CBC" w:rsidP="00272A55">
      <w:pPr>
        <w:spacing w:after="160" w:line="259" w:lineRule="auto"/>
        <w:jc w:val="right"/>
        <w:rPr>
          <w:rFonts w:ascii="Times New Roman" w:hAnsi="Times New Roman"/>
          <w:i/>
          <w:sz w:val="28"/>
          <w:szCs w:val="24"/>
        </w:rPr>
      </w:pPr>
      <w:r w:rsidRPr="00D91CBC">
        <w:rPr>
          <w:rFonts w:ascii="Times New Roman" w:hAnsi="Times New Roman"/>
          <w:i/>
          <w:sz w:val="28"/>
          <w:szCs w:val="24"/>
        </w:rPr>
        <w:lastRenderedPageBreak/>
        <w:t>Приложение №6</w:t>
      </w:r>
    </w:p>
    <w:p w:rsidR="00D91CBC" w:rsidRPr="00D91CBC" w:rsidRDefault="0094570E" w:rsidP="0094570E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94570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Примерный план совместной </w:t>
      </w:r>
      <w:proofErr w:type="spellStart"/>
      <w:r w:rsidRPr="0094570E">
        <w:rPr>
          <w:rFonts w:ascii="Times New Roman" w:eastAsia="Calibri" w:hAnsi="Times New Roman"/>
          <w:b/>
          <w:sz w:val="32"/>
          <w:szCs w:val="32"/>
          <w:lang w:eastAsia="en-US"/>
        </w:rPr>
        <w:t>театрально-досуговой</w:t>
      </w:r>
      <w:proofErr w:type="spellEnd"/>
      <w:r w:rsidRPr="0094570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деятельности </w:t>
      </w:r>
      <w:r w:rsidR="00D91CBC" w:rsidRPr="00D91CBC">
        <w:rPr>
          <w:rFonts w:ascii="Times New Roman" w:eastAsia="Calibri" w:hAnsi="Times New Roman"/>
          <w:b/>
          <w:sz w:val="32"/>
          <w:szCs w:val="32"/>
          <w:lang w:eastAsia="en-US"/>
        </w:rPr>
        <w:t>2019-2020гг</w:t>
      </w:r>
    </w:p>
    <w:tbl>
      <w:tblPr>
        <w:tblStyle w:val="12"/>
        <w:tblW w:w="0" w:type="auto"/>
        <w:tblLook w:val="04A0"/>
      </w:tblPr>
      <w:tblGrid>
        <w:gridCol w:w="3003"/>
        <w:gridCol w:w="7878"/>
        <w:gridCol w:w="4395"/>
      </w:tblGrid>
      <w:tr w:rsidR="00D91CBC" w:rsidRPr="00D91CBC" w:rsidTr="00D91CBC">
        <w:tc>
          <w:tcPr>
            <w:tcW w:w="3003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D91CBC">
              <w:rPr>
                <w:rFonts w:ascii="Times New Roman" w:hAnsi="Times New Roman"/>
                <w:b/>
                <w:sz w:val="32"/>
                <w:szCs w:val="24"/>
              </w:rPr>
              <w:t>Тема досуга</w:t>
            </w:r>
          </w:p>
        </w:tc>
        <w:tc>
          <w:tcPr>
            <w:tcW w:w="7878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D91CBC">
              <w:rPr>
                <w:rFonts w:ascii="Times New Roman" w:hAnsi="Times New Roman"/>
                <w:b/>
                <w:sz w:val="32"/>
                <w:szCs w:val="24"/>
              </w:rPr>
              <w:t xml:space="preserve">             задачи</w:t>
            </w:r>
          </w:p>
        </w:tc>
        <w:tc>
          <w:tcPr>
            <w:tcW w:w="4395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D91CBC">
              <w:rPr>
                <w:rFonts w:ascii="Times New Roman" w:hAnsi="Times New Roman"/>
                <w:b/>
                <w:sz w:val="32"/>
                <w:szCs w:val="24"/>
              </w:rPr>
              <w:t>Образовательная область</w:t>
            </w:r>
          </w:p>
        </w:tc>
      </w:tr>
      <w:tr w:rsidR="00D91CBC" w:rsidRPr="00D91CBC" w:rsidTr="00D91CBC">
        <w:tc>
          <w:tcPr>
            <w:tcW w:w="3003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Праздник «Здравствуй детский сад»</w:t>
            </w:r>
          </w:p>
        </w:tc>
        <w:tc>
          <w:tcPr>
            <w:tcW w:w="7878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Способствовать эмоциональному сближению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всех участников педагогического процесса, общение в неформальной обстановке,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развитие интереса родителей к деятельности ДОО.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О.О. Социально-коммуникативное развитие</w:t>
            </w:r>
          </w:p>
        </w:tc>
      </w:tr>
      <w:tr w:rsidR="00D91CBC" w:rsidRPr="00D91CBC" w:rsidTr="00D91CBC"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1CBC" w:rsidRPr="00D91CBC" w:rsidRDefault="00D91CBC" w:rsidP="00D91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развлечение:</w:t>
            </w:r>
          </w:p>
          <w:p w:rsidR="00D91CBC" w:rsidRPr="00D91CBC" w:rsidRDefault="00D91CBC" w:rsidP="00D91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«ОСЕННИЕ ЗАБАВЫ»</w:t>
            </w: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представления об осени. Развивать двигательную активность, воспитывать желание играть с детьми, чувства взаимовыручки и поддержки взрослых и детей.</w:t>
            </w:r>
          </w:p>
        </w:tc>
        <w:tc>
          <w:tcPr>
            <w:tcW w:w="4395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О.О. Физическое развитие</w:t>
            </w:r>
          </w:p>
        </w:tc>
      </w:tr>
      <w:tr w:rsidR="00D91CBC" w:rsidRPr="00D91CBC" w:rsidTr="00D91CBC">
        <w:tc>
          <w:tcPr>
            <w:tcW w:w="3003" w:type="dxa"/>
          </w:tcPr>
          <w:p w:rsidR="00D91CBC" w:rsidRPr="00D91CBC" w:rsidRDefault="00D91CBC" w:rsidP="00D91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досуг: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«В ГОСТИ БАБУШКА ПРИШЛА</w:t>
            </w:r>
          </w:p>
        </w:tc>
        <w:tc>
          <w:tcPr>
            <w:tcW w:w="7878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петь народные песенки, </w:t>
            </w:r>
            <w:proofErr w:type="spellStart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91CBC" w:rsidRPr="00D91CBC" w:rsidRDefault="00D91CBC" w:rsidP="00945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чтение не больших поэтических произведений игровыми действиями, показом игрушек; развивать речевую активность; поддерживать у род</w:t>
            </w:r>
            <w:r w:rsidR="0094570E">
              <w:rPr>
                <w:rFonts w:ascii="Times New Roman" w:hAnsi="Times New Roman"/>
                <w:color w:val="000000"/>
                <w:sz w:val="24"/>
                <w:szCs w:val="24"/>
              </w:rPr>
              <w:t>ительского</w:t>
            </w: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сообщества интерес к народному фольклору.</w:t>
            </w:r>
          </w:p>
        </w:tc>
        <w:tc>
          <w:tcPr>
            <w:tcW w:w="4395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О.о Речевое развитие.</w:t>
            </w:r>
          </w:p>
        </w:tc>
      </w:tr>
      <w:tr w:rsidR="00D91CBC" w:rsidRPr="00D91CBC" w:rsidTr="00D91CBC">
        <w:tc>
          <w:tcPr>
            <w:tcW w:w="3003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досуг: «НЕОБЫЧНАЯ ПРОГУЛКА</w:t>
            </w:r>
          </w:p>
        </w:tc>
        <w:tc>
          <w:tcPr>
            <w:tcW w:w="7878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представления о геометрически фигурах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любовь к </w:t>
            </w:r>
            <w:proofErr w:type="spellStart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математике</w:t>
            </w:r>
            <w:proofErr w:type="gramStart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бразовательное</w:t>
            </w:r>
            <w:proofErr w:type="spellEnd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информирование родителей.</w:t>
            </w:r>
          </w:p>
        </w:tc>
        <w:tc>
          <w:tcPr>
            <w:tcW w:w="4395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>О.О Познавательное развитие</w:t>
            </w:r>
          </w:p>
        </w:tc>
      </w:tr>
      <w:tr w:rsidR="00D91CBC" w:rsidRPr="00D91CBC" w:rsidTr="00D91CBC">
        <w:tc>
          <w:tcPr>
            <w:tcW w:w="3003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Досуг: «Русская матрёшка»</w:t>
            </w:r>
          </w:p>
        </w:tc>
        <w:tc>
          <w:tcPr>
            <w:tcW w:w="7878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русской матрёшкой,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эмоциональную отзывчивость и </w:t>
            </w:r>
            <w:proofErr w:type="gramStart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живой</w:t>
            </w:r>
            <w:proofErr w:type="gramEnd"/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 интерес к народной игрушке, формировать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 художественно- эстетические вкусы и предпочтения,</w:t>
            </w:r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наслаждаться предметами </w:t>
            </w:r>
            <w:proofErr w:type="gramStart"/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народного</w:t>
            </w:r>
            <w:proofErr w:type="gramEnd"/>
          </w:p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color w:val="000000"/>
                <w:sz w:val="24"/>
                <w:szCs w:val="24"/>
              </w:rPr>
              <w:t> быта.</w:t>
            </w:r>
          </w:p>
        </w:tc>
        <w:tc>
          <w:tcPr>
            <w:tcW w:w="4395" w:type="dxa"/>
          </w:tcPr>
          <w:p w:rsidR="00D91CBC" w:rsidRPr="00D91CBC" w:rsidRDefault="00D91CBC" w:rsidP="00D9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CBC">
              <w:rPr>
                <w:rFonts w:ascii="Times New Roman" w:hAnsi="Times New Roman"/>
                <w:sz w:val="24"/>
                <w:szCs w:val="24"/>
              </w:rPr>
              <w:t xml:space="preserve">О.О. Художественно </w:t>
            </w:r>
            <w:proofErr w:type="gramStart"/>
            <w:r w:rsidRPr="00D91CBC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D91CBC">
              <w:rPr>
                <w:rFonts w:ascii="Times New Roman" w:hAnsi="Times New Roman"/>
                <w:sz w:val="24"/>
                <w:szCs w:val="24"/>
              </w:rPr>
              <w:t>стетическое развитие</w:t>
            </w:r>
          </w:p>
        </w:tc>
      </w:tr>
    </w:tbl>
    <w:p w:rsidR="00D91CBC" w:rsidRPr="00D91CBC" w:rsidRDefault="00D91CBC" w:rsidP="00D91CB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3679A8" w:rsidRPr="00AF5C08" w:rsidRDefault="003679A8" w:rsidP="007870E2">
      <w:pPr>
        <w:spacing w:after="0" w:line="240" w:lineRule="auto"/>
        <w:rPr>
          <w:rFonts w:ascii="Times New Roman" w:hAnsi="Times New Roman"/>
          <w:szCs w:val="24"/>
        </w:rPr>
      </w:pPr>
    </w:p>
    <w:sectPr w:rsidR="003679A8" w:rsidRPr="00AF5C08" w:rsidSect="008E1F89">
      <w:pgSz w:w="16838" w:h="11906" w:orient="landscape"/>
      <w:pgMar w:top="170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17" w:rsidRDefault="00072817" w:rsidP="00614356">
      <w:pPr>
        <w:spacing w:after="0" w:line="240" w:lineRule="auto"/>
      </w:pPr>
      <w:r>
        <w:separator/>
      </w:r>
    </w:p>
  </w:endnote>
  <w:endnote w:type="continuationSeparator" w:id="1">
    <w:p w:rsidR="00072817" w:rsidRDefault="00072817" w:rsidP="006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17" w:rsidRDefault="00F956DF">
    <w:pPr>
      <w:pStyle w:val="aa"/>
      <w:jc w:val="center"/>
    </w:pPr>
    <w:fldSimple w:instr=" PAGE   \* MERGEFORMAT ">
      <w:r w:rsidR="00A36988">
        <w:rPr>
          <w:noProof/>
        </w:rPr>
        <w:t>59</w:t>
      </w:r>
    </w:fldSimple>
  </w:p>
  <w:p w:rsidR="00072817" w:rsidRDefault="000728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17" w:rsidRDefault="00072817" w:rsidP="00614356">
      <w:pPr>
        <w:spacing w:after="0" w:line="240" w:lineRule="auto"/>
      </w:pPr>
      <w:r>
        <w:separator/>
      </w:r>
    </w:p>
  </w:footnote>
  <w:footnote w:type="continuationSeparator" w:id="1">
    <w:p w:rsidR="00072817" w:rsidRDefault="00072817" w:rsidP="0061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BDC"/>
    <w:multiLevelType w:val="hybridMultilevel"/>
    <w:tmpl w:val="0606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46D"/>
    <w:multiLevelType w:val="hybridMultilevel"/>
    <w:tmpl w:val="28D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067C"/>
    <w:multiLevelType w:val="hybridMultilevel"/>
    <w:tmpl w:val="0BAE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37C4"/>
    <w:multiLevelType w:val="hybridMultilevel"/>
    <w:tmpl w:val="54B61C58"/>
    <w:lvl w:ilvl="0" w:tplc="CEF42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48052A"/>
    <w:multiLevelType w:val="hybridMultilevel"/>
    <w:tmpl w:val="BCA80AD6"/>
    <w:lvl w:ilvl="0" w:tplc="84A63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3E0D"/>
    <w:multiLevelType w:val="hybridMultilevel"/>
    <w:tmpl w:val="8A1A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21850"/>
    <w:multiLevelType w:val="hybridMultilevel"/>
    <w:tmpl w:val="DA6869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E3ACC"/>
    <w:multiLevelType w:val="hybridMultilevel"/>
    <w:tmpl w:val="4B2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56C32"/>
    <w:multiLevelType w:val="hybridMultilevel"/>
    <w:tmpl w:val="17880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55086"/>
    <w:multiLevelType w:val="hybridMultilevel"/>
    <w:tmpl w:val="C61A5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1D6E4C"/>
    <w:multiLevelType w:val="hybridMultilevel"/>
    <w:tmpl w:val="D7D45DCC"/>
    <w:lvl w:ilvl="0" w:tplc="EFA417F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F64AC"/>
    <w:multiLevelType w:val="hybridMultilevel"/>
    <w:tmpl w:val="B46E5612"/>
    <w:lvl w:ilvl="0" w:tplc="494E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6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6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65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4A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4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03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100C35"/>
    <w:multiLevelType w:val="multilevel"/>
    <w:tmpl w:val="F4C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C3DF0"/>
    <w:multiLevelType w:val="hybridMultilevel"/>
    <w:tmpl w:val="7982D500"/>
    <w:lvl w:ilvl="0" w:tplc="DEF021F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8D47A7"/>
    <w:multiLevelType w:val="hybridMultilevel"/>
    <w:tmpl w:val="0CDC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4345"/>
    <w:multiLevelType w:val="hybridMultilevel"/>
    <w:tmpl w:val="C0F4D6C2"/>
    <w:lvl w:ilvl="0" w:tplc="DEEE145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C1202"/>
    <w:multiLevelType w:val="hybridMultilevel"/>
    <w:tmpl w:val="5DC8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76E3"/>
    <w:multiLevelType w:val="hybridMultilevel"/>
    <w:tmpl w:val="76D2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7087C"/>
    <w:multiLevelType w:val="hybridMultilevel"/>
    <w:tmpl w:val="28E43B24"/>
    <w:lvl w:ilvl="0" w:tplc="DC2631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35A1E39"/>
    <w:multiLevelType w:val="hybridMultilevel"/>
    <w:tmpl w:val="72CC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977F4"/>
    <w:multiLevelType w:val="hybridMultilevel"/>
    <w:tmpl w:val="4BB2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F234D"/>
    <w:multiLevelType w:val="hybridMultilevel"/>
    <w:tmpl w:val="5FA0E47E"/>
    <w:lvl w:ilvl="0" w:tplc="FF40C1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5"/>
  </w:num>
  <w:num w:numId="6">
    <w:abstractNumId w:val="13"/>
  </w:num>
  <w:num w:numId="7">
    <w:abstractNumId w:val="21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10"/>
  </w:num>
  <w:num w:numId="14">
    <w:abstractNumId w:val="19"/>
  </w:num>
  <w:num w:numId="15">
    <w:abstractNumId w:val="14"/>
  </w:num>
  <w:num w:numId="16">
    <w:abstractNumId w:val="6"/>
  </w:num>
  <w:num w:numId="17">
    <w:abstractNumId w:val="16"/>
  </w:num>
  <w:num w:numId="18">
    <w:abstractNumId w:val="8"/>
  </w:num>
  <w:num w:numId="19">
    <w:abstractNumId w:val="1"/>
  </w:num>
  <w:num w:numId="20">
    <w:abstractNumId w:val="12"/>
  </w:num>
  <w:num w:numId="21">
    <w:abstractNumId w:val="5"/>
  </w:num>
  <w:num w:numId="22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C50"/>
    <w:rsid w:val="00000389"/>
    <w:rsid w:val="000010C7"/>
    <w:rsid w:val="00001C2B"/>
    <w:rsid w:val="00006F4D"/>
    <w:rsid w:val="00010750"/>
    <w:rsid w:val="00012095"/>
    <w:rsid w:val="00021021"/>
    <w:rsid w:val="000211A6"/>
    <w:rsid w:val="00023159"/>
    <w:rsid w:val="000237BC"/>
    <w:rsid w:val="00023B3F"/>
    <w:rsid w:val="00024F0F"/>
    <w:rsid w:val="000256E0"/>
    <w:rsid w:val="000262FD"/>
    <w:rsid w:val="0003045B"/>
    <w:rsid w:val="00031D2F"/>
    <w:rsid w:val="00031D62"/>
    <w:rsid w:val="000348A4"/>
    <w:rsid w:val="000371EF"/>
    <w:rsid w:val="00041072"/>
    <w:rsid w:val="00041436"/>
    <w:rsid w:val="000467F8"/>
    <w:rsid w:val="0004698E"/>
    <w:rsid w:val="00047DB7"/>
    <w:rsid w:val="00050C02"/>
    <w:rsid w:val="000517E5"/>
    <w:rsid w:val="000524E6"/>
    <w:rsid w:val="00052542"/>
    <w:rsid w:val="00054B67"/>
    <w:rsid w:val="00054F0B"/>
    <w:rsid w:val="00055D17"/>
    <w:rsid w:val="00056008"/>
    <w:rsid w:val="00056744"/>
    <w:rsid w:val="00062A4B"/>
    <w:rsid w:val="000664D8"/>
    <w:rsid w:val="00066AE1"/>
    <w:rsid w:val="000673ED"/>
    <w:rsid w:val="0006760C"/>
    <w:rsid w:val="00072817"/>
    <w:rsid w:val="00072C8D"/>
    <w:rsid w:val="0007569E"/>
    <w:rsid w:val="0007637C"/>
    <w:rsid w:val="00076CA0"/>
    <w:rsid w:val="00076FB7"/>
    <w:rsid w:val="00080EF2"/>
    <w:rsid w:val="00081F4F"/>
    <w:rsid w:val="000833ED"/>
    <w:rsid w:val="00084361"/>
    <w:rsid w:val="0008636A"/>
    <w:rsid w:val="00086A7A"/>
    <w:rsid w:val="00087AD2"/>
    <w:rsid w:val="000907F1"/>
    <w:rsid w:val="0009100A"/>
    <w:rsid w:val="00092B04"/>
    <w:rsid w:val="000944E8"/>
    <w:rsid w:val="00096961"/>
    <w:rsid w:val="0009753F"/>
    <w:rsid w:val="000979D8"/>
    <w:rsid w:val="00097C6B"/>
    <w:rsid w:val="000A4B1A"/>
    <w:rsid w:val="000A4EDC"/>
    <w:rsid w:val="000A509D"/>
    <w:rsid w:val="000A56A1"/>
    <w:rsid w:val="000C0779"/>
    <w:rsid w:val="000C1E89"/>
    <w:rsid w:val="000C399A"/>
    <w:rsid w:val="000C5C16"/>
    <w:rsid w:val="000C7D64"/>
    <w:rsid w:val="000D0C4D"/>
    <w:rsid w:val="000D11A0"/>
    <w:rsid w:val="000D3C92"/>
    <w:rsid w:val="000D401F"/>
    <w:rsid w:val="000D4AFA"/>
    <w:rsid w:val="000D5007"/>
    <w:rsid w:val="000E1B34"/>
    <w:rsid w:val="000E23F8"/>
    <w:rsid w:val="000E2745"/>
    <w:rsid w:val="000E513F"/>
    <w:rsid w:val="000E593E"/>
    <w:rsid w:val="000E5E00"/>
    <w:rsid w:val="000E63EA"/>
    <w:rsid w:val="000E6A01"/>
    <w:rsid w:val="000F14EE"/>
    <w:rsid w:val="000F302B"/>
    <w:rsid w:val="000F62CA"/>
    <w:rsid w:val="000F6741"/>
    <w:rsid w:val="000F76E7"/>
    <w:rsid w:val="000F7A27"/>
    <w:rsid w:val="00100A2A"/>
    <w:rsid w:val="00101296"/>
    <w:rsid w:val="00101760"/>
    <w:rsid w:val="00104430"/>
    <w:rsid w:val="00105B47"/>
    <w:rsid w:val="00110AC6"/>
    <w:rsid w:val="00110F13"/>
    <w:rsid w:val="0011163E"/>
    <w:rsid w:val="00111E0D"/>
    <w:rsid w:val="001211B5"/>
    <w:rsid w:val="001219A4"/>
    <w:rsid w:val="00122D1D"/>
    <w:rsid w:val="00122F57"/>
    <w:rsid w:val="001242D3"/>
    <w:rsid w:val="00126924"/>
    <w:rsid w:val="001322CB"/>
    <w:rsid w:val="00133BD2"/>
    <w:rsid w:val="00134E3A"/>
    <w:rsid w:val="00135C7D"/>
    <w:rsid w:val="0013772C"/>
    <w:rsid w:val="0013774A"/>
    <w:rsid w:val="001433E8"/>
    <w:rsid w:val="00143886"/>
    <w:rsid w:val="00143BFD"/>
    <w:rsid w:val="00144FE7"/>
    <w:rsid w:val="001506A5"/>
    <w:rsid w:val="00151C6E"/>
    <w:rsid w:val="00152121"/>
    <w:rsid w:val="001528A1"/>
    <w:rsid w:val="001551AD"/>
    <w:rsid w:val="00157B3D"/>
    <w:rsid w:val="00163615"/>
    <w:rsid w:val="00164C00"/>
    <w:rsid w:val="00164D8B"/>
    <w:rsid w:val="00165A98"/>
    <w:rsid w:val="001719B5"/>
    <w:rsid w:val="00171D77"/>
    <w:rsid w:val="00175A50"/>
    <w:rsid w:val="00183A93"/>
    <w:rsid w:val="00183ED2"/>
    <w:rsid w:val="00183FD5"/>
    <w:rsid w:val="001841D0"/>
    <w:rsid w:val="001849C4"/>
    <w:rsid w:val="001850A1"/>
    <w:rsid w:val="00187BC6"/>
    <w:rsid w:val="00192EA6"/>
    <w:rsid w:val="00195742"/>
    <w:rsid w:val="001968F5"/>
    <w:rsid w:val="00197902"/>
    <w:rsid w:val="001A341C"/>
    <w:rsid w:val="001A3977"/>
    <w:rsid w:val="001A3FDF"/>
    <w:rsid w:val="001A4B9A"/>
    <w:rsid w:val="001A694E"/>
    <w:rsid w:val="001A6C50"/>
    <w:rsid w:val="001A75A9"/>
    <w:rsid w:val="001B0BAB"/>
    <w:rsid w:val="001B32B6"/>
    <w:rsid w:val="001B4B53"/>
    <w:rsid w:val="001B6AF1"/>
    <w:rsid w:val="001B7FED"/>
    <w:rsid w:val="001C0DA2"/>
    <w:rsid w:val="001C19CF"/>
    <w:rsid w:val="001C1C84"/>
    <w:rsid w:val="001C7AFE"/>
    <w:rsid w:val="001D1A17"/>
    <w:rsid w:val="001D1CFA"/>
    <w:rsid w:val="001D710F"/>
    <w:rsid w:val="001E14BD"/>
    <w:rsid w:val="001E20EE"/>
    <w:rsid w:val="001E4D81"/>
    <w:rsid w:val="001E506F"/>
    <w:rsid w:val="001F21DB"/>
    <w:rsid w:val="001F2E62"/>
    <w:rsid w:val="001F3583"/>
    <w:rsid w:val="001F4833"/>
    <w:rsid w:val="001F64B9"/>
    <w:rsid w:val="001F7395"/>
    <w:rsid w:val="0020000C"/>
    <w:rsid w:val="002003C8"/>
    <w:rsid w:val="002004F5"/>
    <w:rsid w:val="0020371A"/>
    <w:rsid w:val="0020506F"/>
    <w:rsid w:val="002073A1"/>
    <w:rsid w:val="00210702"/>
    <w:rsid w:val="002109DE"/>
    <w:rsid w:val="0021313E"/>
    <w:rsid w:val="00215B60"/>
    <w:rsid w:val="00222B5E"/>
    <w:rsid w:val="00230AF5"/>
    <w:rsid w:val="00231224"/>
    <w:rsid w:val="00234522"/>
    <w:rsid w:val="002345A1"/>
    <w:rsid w:val="0023469B"/>
    <w:rsid w:val="00237E88"/>
    <w:rsid w:val="00241182"/>
    <w:rsid w:val="002437FD"/>
    <w:rsid w:val="00243801"/>
    <w:rsid w:val="00243A4F"/>
    <w:rsid w:val="00243B68"/>
    <w:rsid w:val="002440F6"/>
    <w:rsid w:val="002465B2"/>
    <w:rsid w:val="0024687E"/>
    <w:rsid w:val="00246DAF"/>
    <w:rsid w:val="00246E5D"/>
    <w:rsid w:val="00253EFC"/>
    <w:rsid w:val="002542BF"/>
    <w:rsid w:val="002564F0"/>
    <w:rsid w:val="00263BE3"/>
    <w:rsid w:val="0026423E"/>
    <w:rsid w:val="002643A8"/>
    <w:rsid w:val="00266CC0"/>
    <w:rsid w:val="00267F4D"/>
    <w:rsid w:val="0027186F"/>
    <w:rsid w:val="00272A55"/>
    <w:rsid w:val="0027351D"/>
    <w:rsid w:val="0027403B"/>
    <w:rsid w:val="00277365"/>
    <w:rsid w:val="00283525"/>
    <w:rsid w:val="00283A02"/>
    <w:rsid w:val="002860F2"/>
    <w:rsid w:val="00292750"/>
    <w:rsid w:val="002929BB"/>
    <w:rsid w:val="00293613"/>
    <w:rsid w:val="0029705C"/>
    <w:rsid w:val="0029733B"/>
    <w:rsid w:val="00297E6F"/>
    <w:rsid w:val="002A0375"/>
    <w:rsid w:val="002A14DF"/>
    <w:rsid w:val="002A24AC"/>
    <w:rsid w:val="002A2CF4"/>
    <w:rsid w:val="002A33EE"/>
    <w:rsid w:val="002A55E0"/>
    <w:rsid w:val="002A5AE0"/>
    <w:rsid w:val="002B25D9"/>
    <w:rsid w:val="002B323B"/>
    <w:rsid w:val="002B3280"/>
    <w:rsid w:val="002B4126"/>
    <w:rsid w:val="002B56DB"/>
    <w:rsid w:val="002B6E54"/>
    <w:rsid w:val="002B765F"/>
    <w:rsid w:val="002B77EE"/>
    <w:rsid w:val="002B7B0F"/>
    <w:rsid w:val="002C0C36"/>
    <w:rsid w:val="002C30E6"/>
    <w:rsid w:val="002C5B06"/>
    <w:rsid w:val="002C5F88"/>
    <w:rsid w:val="002C67E8"/>
    <w:rsid w:val="002D047E"/>
    <w:rsid w:val="002D0F08"/>
    <w:rsid w:val="002D1D0E"/>
    <w:rsid w:val="002D63B8"/>
    <w:rsid w:val="002D6895"/>
    <w:rsid w:val="002D7195"/>
    <w:rsid w:val="002D7F24"/>
    <w:rsid w:val="002E2F66"/>
    <w:rsid w:val="002E3D1D"/>
    <w:rsid w:val="002E4651"/>
    <w:rsid w:val="002E52F8"/>
    <w:rsid w:val="002E7D24"/>
    <w:rsid w:val="002F0175"/>
    <w:rsid w:val="002F2C59"/>
    <w:rsid w:val="002F34A9"/>
    <w:rsid w:val="00300B3A"/>
    <w:rsid w:val="00304C93"/>
    <w:rsid w:val="00307880"/>
    <w:rsid w:val="003102CA"/>
    <w:rsid w:val="003104DB"/>
    <w:rsid w:val="00310580"/>
    <w:rsid w:val="003129F9"/>
    <w:rsid w:val="00313455"/>
    <w:rsid w:val="003139A9"/>
    <w:rsid w:val="00314945"/>
    <w:rsid w:val="003151CE"/>
    <w:rsid w:val="00316CA5"/>
    <w:rsid w:val="00317C5F"/>
    <w:rsid w:val="00322C01"/>
    <w:rsid w:val="00323B22"/>
    <w:rsid w:val="00324099"/>
    <w:rsid w:val="0032492B"/>
    <w:rsid w:val="003251E4"/>
    <w:rsid w:val="003263DE"/>
    <w:rsid w:val="003273C9"/>
    <w:rsid w:val="00327E44"/>
    <w:rsid w:val="00330DF1"/>
    <w:rsid w:val="00332325"/>
    <w:rsid w:val="00335674"/>
    <w:rsid w:val="00336A21"/>
    <w:rsid w:val="00336A84"/>
    <w:rsid w:val="00340DD8"/>
    <w:rsid w:val="00341D65"/>
    <w:rsid w:val="003423D6"/>
    <w:rsid w:val="00343BD0"/>
    <w:rsid w:val="00344A66"/>
    <w:rsid w:val="00345D3C"/>
    <w:rsid w:val="003469CE"/>
    <w:rsid w:val="00346E74"/>
    <w:rsid w:val="00351B05"/>
    <w:rsid w:val="00355DD1"/>
    <w:rsid w:val="003603FF"/>
    <w:rsid w:val="003619E1"/>
    <w:rsid w:val="0036236F"/>
    <w:rsid w:val="00363501"/>
    <w:rsid w:val="00364B38"/>
    <w:rsid w:val="003665A9"/>
    <w:rsid w:val="00366737"/>
    <w:rsid w:val="0036688D"/>
    <w:rsid w:val="003679A8"/>
    <w:rsid w:val="00367AFF"/>
    <w:rsid w:val="00373A30"/>
    <w:rsid w:val="00373BC3"/>
    <w:rsid w:val="00373C45"/>
    <w:rsid w:val="00375966"/>
    <w:rsid w:val="00380A1D"/>
    <w:rsid w:val="003812DE"/>
    <w:rsid w:val="003839E7"/>
    <w:rsid w:val="0038455A"/>
    <w:rsid w:val="0039053C"/>
    <w:rsid w:val="00390D2C"/>
    <w:rsid w:val="00393BE6"/>
    <w:rsid w:val="00393E4A"/>
    <w:rsid w:val="00395949"/>
    <w:rsid w:val="003A11DC"/>
    <w:rsid w:val="003A27A3"/>
    <w:rsid w:val="003A2EA3"/>
    <w:rsid w:val="003A5B04"/>
    <w:rsid w:val="003B01DF"/>
    <w:rsid w:val="003B20DB"/>
    <w:rsid w:val="003B2AF4"/>
    <w:rsid w:val="003B3EDF"/>
    <w:rsid w:val="003B5B4B"/>
    <w:rsid w:val="003B5B94"/>
    <w:rsid w:val="003B6B2A"/>
    <w:rsid w:val="003C06C7"/>
    <w:rsid w:val="003C108C"/>
    <w:rsid w:val="003C19C9"/>
    <w:rsid w:val="003C1C14"/>
    <w:rsid w:val="003C2D71"/>
    <w:rsid w:val="003C2DA6"/>
    <w:rsid w:val="003C47BA"/>
    <w:rsid w:val="003C6C64"/>
    <w:rsid w:val="003D03ED"/>
    <w:rsid w:val="003D0973"/>
    <w:rsid w:val="003D0C75"/>
    <w:rsid w:val="003D21D3"/>
    <w:rsid w:val="003D222C"/>
    <w:rsid w:val="003D26B6"/>
    <w:rsid w:val="003D5DC0"/>
    <w:rsid w:val="003D6475"/>
    <w:rsid w:val="003E0715"/>
    <w:rsid w:val="003E24F5"/>
    <w:rsid w:val="003E2C0B"/>
    <w:rsid w:val="003E5467"/>
    <w:rsid w:val="003E6B0D"/>
    <w:rsid w:val="003F7947"/>
    <w:rsid w:val="00401118"/>
    <w:rsid w:val="00401B86"/>
    <w:rsid w:val="004023F8"/>
    <w:rsid w:val="004035F9"/>
    <w:rsid w:val="00404A39"/>
    <w:rsid w:val="0040739B"/>
    <w:rsid w:val="004116A0"/>
    <w:rsid w:val="00413429"/>
    <w:rsid w:val="00416AD1"/>
    <w:rsid w:val="00417A60"/>
    <w:rsid w:val="00420A75"/>
    <w:rsid w:val="00421A0A"/>
    <w:rsid w:val="00422EB0"/>
    <w:rsid w:val="00427E9B"/>
    <w:rsid w:val="00431692"/>
    <w:rsid w:val="00432591"/>
    <w:rsid w:val="00433A82"/>
    <w:rsid w:val="00434237"/>
    <w:rsid w:val="004344C9"/>
    <w:rsid w:val="004346C7"/>
    <w:rsid w:val="00434D06"/>
    <w:rsid w:val="00435BC9"/>
    <w:rsid w:val="0043785B"/>
    <w:rsid w:val="00440075"/>
    <w:rsid w:val="004407A9"/>
    <w:rsid w:val="00441EA8"/>
    <w:rsid w:val="00445350"/>
    <w:rsid w:val="00445EBF"/>
    <w:rsid w:val="00445ECF"/>
    <w:rsid w:val="0044613E"/>
    <w:rsid w:val="00446F22"/>
    <w:rsid w:val="00447069"/>
    <w:rsid w:val="00450C35"/>
    <w:rsid w:val="004534E3"/>
    <w:rsid w:val="00453D53"/>
    <w:rsid w:val="0045451E"/>
    <w:rsid w:val="00455F3C"/>
    <w:rsid w:val="00461207"/>
    <w:rsid w:val="00463C1F"/>
    <w:rsid w:val="004656AB"/>
    <w:rsid w:val="00467A0E"/>
    <w:rsid w:val="004701AF"/>
    <w:rsid w:val="0047182A"/>
    <w:rsid w:val="00472361"/>
    <w:rsid w:val="00472854"/>
    <w:rsid w:val="0047443D"/>
    <w:rsid w:val="00475DE2"/>
    <w:rsid w:val="0047652D"/>
    <w:rsid w:val="00477142"/>
    <w:rsid w:val="004829A7"/>
    <w:rsid w:val="004834E4"/>
    <w:rsid w:val="00483643"/>
    <w:rsid w:val="004841F9"/>
    <w:rsid w:val="00486D83"/>
    <w:rsid w:val="0049283D"/>
    <w:rsid w:val="004949DC"/>
    <w:rsid w:val="00495718"/>
    <w:rsid w:val="004959F0"/>
    <w:rsid w:val="00495EE7"/>
    <w:rsid w:val="004962D4"/>
    <w:rsid w:val="004979D0"/>
    <w:rsid w:val="004A1A7A"/>
    <w:rsid w:val="004A2FA9"/>
    <w:rsid w:val="004A5601"/>
    <w:rsid w:val="004A6443"/>
    <w:rsid w:val="004B0076"/>
    <w:rsid w:val="004B358D"/>
    <w:rsid w:val="004C0744"/>
    <w:rsid w:val="004C0E27"/>
    <w:rsid w:val="004C2AE8"/>
    <w:rsid w:val="004C37D3"/>
    <w:rsid w:val="004C47DD"/>
    <w:rsid w:val="004D638C"/>
    <w:rsid w:val="004D7F1E"/>
    <w:rsid w:val="004E03CC"/>
    <w:rsid w:val="004E2D55"/>
    <w:rsid w:val="004E5403"/>
    <w:rsid w:val="004E56F6"/>
    <w:rsid w:val="004E59C9"/>
    <w:rsid w:val="004E5AD0"/>
    <w:rsid w:val="004E5CF2"/>
    <w:rsid w:val="004E7ECB"/>
    <w:rsid w:val="004F07A5"/>
    <w:rsid w:val="004F17D1"/>
    <w:rsid w:val="004F271E"/>
    <w:rsid w:val="004F2C4C"/>
    <w:rsid w:val="004F3534"/>
    <w:rsid w:val="005003C2"/>
    <w:rsid w:val="00501D02"/>
    <w:rsid w:val="005022DF"/>
    <w:rsid w:val="00503204"/>
    <w:rsid w:val="005034CB"/>
    <w:rsid w:val="00503A46"/>
    <w:rsid w:val="0050463C"/>
    <w:rsid w:val="005115CB"/>
    <w:rsid w:val="00511D52"/>
    <w:rsid w:val="00511D56"/>
    <w:rsid w:val="00511D87"/>
    <w:rsid w:val="00512CB3"/>
    <w:rsid w:val="00515FE2"/>
    <w:rsid w:val="0051604E"/>
    <w:rsid w:val="0051638F"/>
    <w:rsid w:val="0051647E"/>
    <w:rsid w:val="00523797"/>
    <w:rsid w:val="005249CA"/>
    <w:rsid w:val="005251A0"/>
    <w:rsid w:val="00525E7B"/>
    <w:rsid w:val="00525FF8"/>
    <w:rsid w:val="00526137"/>
    <w:rsid w:val="00526146"/>
    <w:rsid w:val="00527745"/>
    <w:rsid w:val="00532CA0"/>
    <w:rsid w:val="00534BEA"/>
    <w:rsid w:val="005375E6"/>
    <w:rsid w:val="00541AF0"/>
    <w:rsid w:val="00545AAB"/>
    <w:rsid w:val="00547700"/>
    <w:rsid w:val="0054794D"/>
    <w:rsid w:val="005507DA"/>
    <w:rsid w:val="00551188"/>
    <w:rsid w:val="00552A20"/>
    <w:rsid w:val="005532D8"/>
    <w:rsid w:val="00554B77"/>
    <w:rsid w:val="00554BF8"/>
    <w:rsid w:val="00555CA7"/>
    <w:rsid w:val="005562F7"/>
    <w:rsid w:val="00556D24"/>
    <w:rsid w:val="005619B8"/>
    <w:rsid w:val="00561A90"/>
    <w:rsid w:val="00562203"/>
    <w:rsid w:val="005623BF"/>
    <w:rsid w:val="00563344"/>
    <w:rsid w:val="00567D7F"/>
    <w:rsid w:val="00567F03"/>
    <w:rsid w:val="0057045F"/>
    <w:rsid w:val="00570EE4"/>
    <w:rsid w:val="00571787"/>
    <w:rsid w:val="00571A85"/>
    <w:rsid w:val="00571BE3"/>
    <w:rsid w:val="00573182"/>
    <w:rsid w:val="005732A6"/>
    <w:rsid w:val="005766EB"/>
    <w:rsid w:val="00576E55"/>
    <w:rsid w:val="00576E6D"/>
    <w:rsid w:val="00580E8C"/>
    <w:rsid w:val="005812CF"/>
    <w:rsid w:val="005818AC"/>
    <w:rsid w:val="0058347E"/>
    <w:rsid w:val="0058402D"/>
    <w:rsid w:val="00585688"/>
    <w:rsid w:val="00586C31"/>
    <w:rsid w:val="0059388B"/>
    <w:rsid w:val="00594E96"/>
    <w:rsid w:val="00594FCB"/>
    <w:rsid w:val="00596588"/>
    <w:rsid w:val="0059719A"/>
    <w:rsid w:val="005976CD"/>
    <w:rsid w:val="005A2841"/>
    <w:rsid w:val="005A2CB9"/>
    <w:rsid w:val="005A62FF"/>
    <w:rsid w:val="005B293B"/>
    <w:rsid w:val="005B531B"/>
    <w:rsid w:val="005C181F"/>
    <w:rsid w:val="005C223C"/>
    <w:rsid w:val="005C3FC5"/>
    <w:rsid w:val="005C416A"/>
    <w:rsid w:val="005C4CF4"/>
    <w:rsid w:val="005C6480"/>
    <w:rsid w:val="005C7664"/>
    <w:rsid w:val="005D1109"/>
    <w:rsid w:val="005D2E31"/>
    <w:rsid w:val="005D5472"/>
    <w:rsid w:val="005D6795"/>
    <w:rsid w:val="005E1747"/>
    <w:rsid w:val="005E1BBA"/>
    <w:rsid w:val="005E44AC"/>
    <w:rsid w:val="005E4C2D"/>
    <w:rsid w:val="005E52B9"/>
    <w:rsid w:val="005E565F"/>
    <w:rsid w:val="005F1AA0"/>
    <w:rsid w:val="005F2776"/>
    <w:rsid w:val="005F3867"/>
    <w:rsid w:val="005F3D1B"/>
    <w:rsid w:val="005F48D3"/>
    <w:rsid w:val="005F4A84"/>
    <w:rsid w:val="005F6420"/>
    <w:rsid w:val="005F67F9"/>
    <w:rsid w:val="005F68D4"/>
    <w:rsid w:val="005F69FD"/>
    <w:rsid w:val="005F772F"/>
    <w:rsid w:val="00600280"/>
    <w:rsid w:val="006012E9"/>
    <w:rsid w:val="00604109"/>
    <w:rsid w:val="006071C2"/>
    <w:rsid w:val="00607710"/>
    <w:rsid w:val="00607C13"/>
    <w:rsid w:val="00610DFD"/>
    <w:rsid w:val="00614356"/>
    <w:rsid w:val="00614A32"/>
    <w:rsid w:val="00616212"/>
    <w:rsid w:val="006167B4"/>
    <w:rsid w:val="00617214"/>
    <w:rsid w:val="006173A9"/>
    <w:rsid w:val="00623255"/>
    <w:rsid w:val="00626343"/>
    <w:rsid w:val="0062724A"/>
    <w:rsid w:val="00630129"/>
    <w:rsid w:val="006304BA"/>
    <w:rsid w:val="00632D16"/>
    <w:rsid w:val="00633487"/>
    <w:rsid w:val="006339B6"/>
    <w:rsid w:val="0063650F"/>
    <w:rsid w:val="00645609"/>
    <w:rsid w:val="00647B53"/>
    <w:rsid w:val="00652D30"/>
    <w:rsid w:val="0065430B"/>
    <w:rsid w:val="00654A6A"/>
    <w:rsid w:val="00655BB1"/>
    <w:rsid w:val="0065753A"/>
    <w:rsid w:val="006604D5"/>
    <w:rsid w:val="00660616"/>
    <w:rsid w:val="00660B7B"/>
    <w:rsid w:val="00661CF3"/>
    <w:rsid w:val="00661E0A"/>
    <w:rsid w:val="00662A62"/>
    <w:rsid w:val="006639E4"/>
    <w:rsid w:val="0066738C"/>
    <w:rsid w:val="006725F5"/>
    <w:rsid w:val="006757F3"/>
    <w:rsid w:val="00681386"/>
    <w:rsid w:val="0068168B"/>
    <w:rsid w:val="00684DE1"/>
    <w:rsid w:val="0068660E"/>
    <w:rsid w:val="00687274"/>
    <w:rsid w:val="006905F3"/>
    <w:rsid w:val="00691FD4"/>
    <w:rsid w:val="00692798"/>
    <w:rsid w:val="00692F1D"/>
    <w:rsid w:val="00692F8A"/>
    <w:rsid w:val="0069490E"/>
    <w:rsid w:val="006A1422"/>
    <w:rsid w:val="006A2269"/>
    <w:rsid w:val="006A2961"/>
    <w:rsid w:val="006A2C67"/>
    <w:rsid w:val="006A47E9"/>
    <w:rsid w:val="006B057D"/>
    <w:rsid w:val="006B0FA7"/>
    <w:rsid w:val="006B19D2"/>
    <w:rsid w:val="006B35EC"/>
    <w:rsid w:val="006B3845"/>
    <w:rsid w:val="006B3E54"/>
    <w:rsid w:val="006B4106"/>
    <w:rsid w:val="006B4A91"/>
    <w:rsid w:val="006B7F52"/>
    <w:rsid w:val="006C03FB"/>
    <w:rsid w:val="006C0D69"/>
    <w:rsid w:val="006C16AF"/>
    <w:rsid w:val="006C2BED"/>
    <w:rsid w:val="006C3B27"/>
    <w:rsid w:val="006C3C06"/>
    <w:rsid w:val="006C4562"/>
    <w:rsid w:val="006C48A6"/>
    <w:rsid w:val="006C5DDD"/>
    <w:rsid w:val="006C6110"/>
    <w:rsid w:val="006C61EF"/>
    <w:rsid w:val="006D23CE"/>
    <w:rsid w:val="006D2697"/>
    <w:rsid w:val="006D297E"/>
    <w:rsid w:val="006D32C5"/>
    <w:rsid w:val="006D4899"/>
    <w:rsid w:val="006D527A"/>
    <w:rsid w:val="006E0CE3"/>
    <w:rsid w:val="006E1695"/>
    <w:rsid w:val="006E3486"/>
    <w:rsid w:val="006E4EBD"/>
    <w:rsid w:val="006E6409"/>
    <w:rsid w:val="006E764A"/>
    <w:rsid w:val="006F1580"/>
    <w:rsid w:val="00701AD7"/>
    <w:rsid w:val="00702415"/>
    <w:rsid w:val="00702DFB"/>
    <w:rsid w:val="007045CB"/>
    <w:rsid w:val="00710418"/>
    <w:rsid w:val="007119B8"/>
    <w:rsid w:val="007128D4"/>
    <w:rsid w:val="0071324B"/>
    <w:rsid w:val="00713CFC"/>
    <w:rsid w:val="007164E1"/>
    <w:rsid w:val="00716BAD"/>
    <w:rsid w:val="00720DA1"/>
    <w:rsid w:val="007210CB"/>
    <w:rsid w:val="007216F3"/>
    <w:rsid w:val="007218D4"/>
    <w:rsid w:val="007232B7"/>
    <w:rsid w:val="00724309"/>
    <w:rsid w:val="00725E2F"/>
    <w:rsid w:val="007278E3"/>
    <w:rsid w:val="007306E7"/>
    <w:rsid w:val="00732CD5"/>
    <w:rsid w:val="00732ED9"/>
    <w:rsid w:val="007366CF"/>
    <w:rsid w:val="007368DA"/>
    <w:rsid w:val="00741554"/>
    <w:rsid w:val="00741F24"/>
    <w:rsid w:val="007427C8"/>
    <w:rsid w:val="00744FDD"/>
    <w:rsid w:val="0074621E"/>
    <w:rsid w:val="00746A73"/>
    <w:rsid w:val="00747A1D"/>
    <w:rsid w:val="00747A97"/>
    <w:rsid w:val="00750CC3"/>
    <w:rsid w:val="007519D3"/>
    <w:rsid w:val="00754FAF"/>
    <w:rsid w:val="0075776C"/>
    <w:rsid w:val="0076099A"/>
    <w:rsid w:val="00763382"/>
    <w:rsid w:val="007634FB"/>
    <w:rsid w:val="007637D5"/>
    <w:rsid w:val="00765110"/>
    <w:rsid w:val="0076521C"/>
    <w:rsid w:val="00766E5A"/>
    <w:rsid w:val="00770241"/>
    <w:rsid w:val="00771D89"/>
    <w:rsid w:val="00773B92"/>
    <w:rsid w:val="00776CB4"/>
    <w:rsid w:val="00781620"/>
    <w:rsid w:val="00781982"/>
    <w:rsid w:val="00783E7A"/>
    <w:rsid w:val="007870E2"/>
    <w:rsid w:val="00787D1B"/>
    <w:rsid w:val="00793FF1"/>
    <w:rsid w:val="00795077"/>
    <w:rsid w:val="007959FB"/>
    <w:rsid w:val="007971A6"/>
    <w:rsid w:val="00797740"/>
    <w:rsid w:val="00797A0E"/>
    <w:rsid w:val="007A0775"/>
    <w:rsid w:val="007A0E95"/>
    <w:rsid w:val="007A3627"/>
    <w:rsid w:val="007A5F87"/>
    <w:rsid w:val="007A71BE"/>
    <w:rsid w:val="007B05F3"/>
    <w:rsid w:val="007B4BD7"/>
    <w:rsid w:val="007C0084"/>
    <w:rsid w:val="007C2769"/>
    <w:rsid w:val="007C526E"/>
    <w:rsid w:val="007C766F"/>
    <w:rsid w:val="007C78E4"/>
    <w:rsid w:val="007D0E0C"/>
    <w:rsid w:val="007D1888"/>
    <w:rsid w:val="007D7070"/>
    <w:rsid w:val="007D7314"/>
    <w:rsid w:val="007E169C"/>
    <w:rsid w:val="007E34AB"/>
    <w:rsid w:val="007E4880"/>
    <w:rsid w:val="007E5645"/>
    <w:rsid w:val="007E5F12"/>
    <w:rsid w:val="007F0AE8"/>
    <w:rsid w:val="007F0F88"/>
    <w:rsid w:val="007F111A"/>
    <w:rsid w:val="007F22A3"/>
    <w:rsid w:val="007F4508"/>
    <w:rsid w:val="007F641C"/>
    <w:rsid w:val="00801D64"/>
    <w:rsid w:val="0080292A"/>
    <w:rsid w:val="00803645"/>
    <w:rsid w:val="00803E2C"/>
    <w:rsid w:val="0080700D"/>
    <w:rsid w:val="00807687"/>
    <w:rsid w:val="00810578"/>
    <w:rsid w:val="0081065C"/>
    <w:rsid w:val="0081260A"/>
    <w:rsid w:val="00813B22"/>
    <w:rsid w:val="00814210"/>
    <w:rsid w:val="00817BFB"/>
    <w:rsid w:val="00820843"/>
    <w:rsid w:val="0082485C"/>
    <w:rsid w:val="00825FD7"/>
    <w:rsid w:val="00826909"/>
    <w:rsid w:val="00830391"/>
    <w:rsid w:val="00830F74"/>
    <w:rsid w:val="00833651"/>
    <w:rsid w:val="00836B80"/>
    <w:rsid w:val="00836DF9"/>
    <w:rsid w:val="00837ABE"/>
    <w:rsid w:val="0084061B"/>
    <w:rsid w:val="0084170F"/>
    <w:rsid w:val="008428FA"/>
    <w:rsid w:val="0085013C"/>
    <w:rsid w:val="00852111"/>
    <w:rsid w:val="00853574"/>
    <w:rsid w:val="00855178"/>
    <w:rsid w:val="0085764B"/>
    <w:rsid w:val="008577B1"/>
    <w:rsid w:val="00860009"/>
    <w:rsid w:val="00863720"/>
    <w:rsid w:val="0086471A"/>
    <w:rsid w:val="00864F8F"/>
    <w:rsid w:val="0086529E"/>
    <w:rsid w:val="008673E6"/>
    <w:rsid w:val="008757DD"/>
    <w:rsid w:val="008760B7"/>
    <w:rsid w:val="0087611F"/>
    <w:rsid w:val="008763F6"/>
    <w:rsid w:val="0087660A"/>
    <w:rsid w:val="00876683"/>
    <w:rsid w:val="00880850"/>
    <w:rsid w:val="008813A3"/>
    <w:rsid w:val="008838B0"/>
    <w:rsid w:val="00884B0A"/>
    <w:rsid w:val="008852EE"/>
    <w:rsid w:val="008859CB"/>
    <w:rsid w:val="00887D20"/>
    <w:rsid w:val="008930CE"/>
    <w:rsid w:val="008936F7"/>
    <w:rsid w:val="00894196"/>
    <w:rsid w:val="00895CB0"/>
    <w:rsid w:val="00896452"/>
    <w:rsid w:val="00896E03"/>
    <w:rsid w:val="0089770D"/>
    <w:rsid w:val="008A1060"/>
    <w:rsid w:val="008A4923"/>
    <w:rsid w:val="008A5630"/>
    <w:rsid w:val="008A5C83"/>
    <w:rsid w:val="008A5E91"/>
    <w:rsid w:val="008A61B9"/>
    <w:rsid w:val="008B00A3"/>
    <w:rsid w:val="008B03C5"/>
    <w:rsid w:val="008B1F72"/>
    <w:rsid w:val="008B2661"/>
    <w:rsid w:val="008B32D5"/>
    <w:rsid w:val="008B44BE"/>
    <w:rsid w:val="008C018F"/>
    <w:rsid w:val="008C1357"/>
    <w:rsid w:val="008C19E8"/>
    <w:rsid w:val="008C1C68"/>
    <w:rsid w:val="008C1FC9"/>
    <w:rsid w:val="008C206A"/>
    <w:rsid w:val="008C259A"/>
    <w:rsid w:val="008C561C"/>
    <w:rsid w:val="008C6B39"/>
    <w:rsid w:val="008D0C31"/>
    <w:rsid w:val="008D21E5"/>
    <w:rsid w:val="008D521F"/>
    <w:rsid w:val="008D7033"/>
    <w:rsid w:val="008E0546"/>
    <w:rsid w:val="008E09BD"/>
    <w:rsid w:val="008E1F89"/>
    <w:rsid w:val="008E3259"/>
    <w:rsid w:val="008E4E0E"/>
    <w:rsid w:val="008E627A"/>
    <w:rsid w:val="008E6E0E"/>
    <w:rsid w:val="008F1A74"/>
    <w:rsid w:val="008F4E99"/>
    <w:rsid w:val="008F759C"/>
    <w:rsid w:val="008F7C2D"/>
    <w:rsid w:val="009007E2"/>
    <w:rsid w:val="0090170F"/>
    <w:rsid w:val="00902EBA"/>
    <w:rsid w:val="00902FED"/>
    <w:rsid w:val="009031BD"/>
    <w:rsid w:val="00903940"/>
    <w:rsid w:val="00903EF6"/>
    <w:rsid w:val="00905636"/>
    <w:rsid w:val="00905D83"/>
    <w:rsid w:val="0090676D"/>
    <w:rsid w:val="00906CB7"/>
    <w:rsid w:val="0090717B"/>
    <w:rsid w:val="00910304"/>
    <w:rsid w:val="00910EBF"/>
    <w:rsid w:val="00911DAD"/>
    <w:rsid w:val="00912D15"/>
    <w:rsid w:val="00912EFD"/>
    <w:rsid w:val="00920480"/>
    <w:rsid w:val="00921522"/>
    <w:rsid w:val="009215A3"/>
    <w:rsid w:val="0092304B"/>
    <w:rsid w:val="00923C5B"/>
    <w:rsid w:val="009263EC"/>
    <w:rsid w:val="009320C9"/>
    <w:rsid w:val="00933357"/>
    <w:rsid w:val="0093369F"/>
    <w:rsid w:val="00934905"/>
    <w:rsid w:val="00934F87"/>
    <w:rsid w:val="00936749"/>
    <w:rsid w:val="00940D57"/>
    <w:rsid w:val="00942C41"/>
    <w:rsid w:val="0094570E"/>
    <w:rsid w:val="00945974"/>
    <w:rsid w:val="009460A2"/>
    <w:rsid w:val="00947981"/>
    <w:rsid w:val="00952319"/>
    <w:rsid w:val="00953152"/>
    <w:rsid w:val="009534B6"/>
    <w:rsid w:val="00953AF1"/>
    <w:rsid w:val="0095531B"/>
    <w:rsid w:val="00956774"/>
    <w:rsid w:val="009619A9"/>
    <w:rsid w:val="00963103"/>
    <w:rsid w:val="009654F1"/>
    <w:rsid w:val="00965ECB"/>
    <w:rsid w:val="00966413"/>
    <w:rsid w:val="00970317"/>
    <w:rsid w:val="00972F59"/>
    <w:rsid w:val="00974399"/>
    <w:rsid w:val="00977C68"/>
    <w:rsid w:val="00981431"/>
    <w:rsid w:val="009815C5"/>
    <w:rsid w:val="009829D2"/>
    <w:rsid w:val="009855B2"/>
    <w:rsid w:val="00990481"/>
    <w:rsid w:val="00993C28"/>
    <w:rsid w:val="00993DAC"/>
    <w:rsid w:val="0099466E"/>
    <w:rsid w:val="00996874"/>
    <w:rsid w:val="009A56E0"/>
    <w:rsid w:val="009A5B12"/>
    <w:rsid w:val="009B2A92"/>
    <w:rsid w:val="009B63BE"/>
    <w:rsid w:val="009B78E7"/>
    <w:rsid w:val="009C7A1C"/>
    <w:rsid w:val="009D03D2"/>
    <w:rsid w:val="009D0E62"/>
    <w:rsid w:val="009D3AA0"/>
    <w:rsid w:val="009D52E2"/>
    <w:rsid w:val="009D69CC"/>
    <w:rsid w:val="009E27A4"/>
    <w:rsid w:val="009E3F1F"/>
    <w:rsid w:val="009F1F51"/>
    <w:rsid w:val="009F2DB4"/>
    <w:rsid w:val="009F57B2"/>
    <w:rsid w:val="009F7763"/>
    <w:rsid w:val="00A00EF0"/>
    <w:rsid w:val="00A025FC"/>
    <w:rsid w:val="00A03FC9"/>
    <w:rsid w:val="00A04A4A"/>
    <w:rsid w:val="00A04F70"/>
    <w:rsid w:val="00A1078C"/>
    <w:rsid w:val="00A10F1A"/>
    <w:rsid w:val="00A114F8"/>
    <w:rsid w:val="00A12C32"/>
    <w:rsid w:val="00A13174"/>
    <w:rsid w:val="00A135C2"/>
    <w:rsid w:val="00A14FB4"/>
    <w:rsid w:val="00A17E8C"/>
    <w:rsid w:val="00A20239"/>
    <w:rsid w:val="00A203AD"/>
    <w:rsid w:val="00A23268"/>
    <w:rsid w:val="00A23EF2"/>
    <w:rsid w:val="00A24A3B"/>
    <w:rsid w:val="00A25515"/>
    <w:rsid w:val="00A25784"/>
    <w:rsid w:val="00A257C1"/>
    <w:rsid w:val="00A25C30"/>
    <w:rsid w:val="00A26FC2"/>
    <w:rsid w:val="00A304A4"/>
    <w:rsid w:val="00A30FCB"/>
    <w:rsid w:val="00A31607"/>
    <w:rsid w:val="00A33890"/>
    <w:rsid w:val="00A3568A"/>
    <w:rsid w:val="00A36669"/>
    <w:rsid w:val="00A36988"/>
    <w:rsid w:val="00A36DDF"/>
    <w:rsid w:val="00A40571"/>
    <w:rsid w:val="00A4188E"/>
    <w:rsid w:val="00A41CBE"/>
    <w:rsid w:val="00A42D8C"/>
    <w:rsid w:val="00A45F16"/>
    <w:rsid w:val="00A47983"/>
    <w:rsid w:val="00A50288"/>
    <w:rsid w:val="00A506F6"/>
    <w:rsid w:val="00A53069"/>
    <w:rsid w:val="00A538AA"/>
    <w:rsid w:val="00A538E9"/>
    <w:rsid w:val="00A53AE8"/>
    <w:rsid w:val="00A54D16"/>
    <w:rsid w:val="00A55E5A"/>
    <w:rsid w:val="00A60BE9"/>
    <w:rsid w:val="00A62AAC"/>
    <w:rsid w:val="00A62CE6"/>
    <w:rsid w:val="00A65AC3"/>
    <w:rsid w:val="00A66140"/>
    <w:rsid w:val="00A672D0"/>
    <w:rsid w:val="00A70222"/>
    <w:rsid w:val="00A72A99"/>
    <w:rsid w:val="00A763CF"/>
    <w:rsid w:val="00A77B7C"/>
    <w:rsid w:val="00A86196"/>
    <w:rsid w:val="00A8628A"/>
    <w:rsid w:val="00A8706E"/>
    <w:rsid w:val="00A87B36"/>
    <w:rsid w:val="00AA1858"/>
    <w:rsid w:val="00AA1CFB"/>
    <w:rsid w:val="00AA2827"/>
    <w:rsid w:val="00AA3AC1"/>
    <w:rsid w:val="00AA3D01"/>
    <w:rsid w:val="00AA3D92"/>
    <w:rsid w:val="00AA563A"/>
    <w:rsid w:val="00AA56B8"/>
    <w:rsid w:val="00AA6108"/>
    <w:rsid w:val="00AA6AD9"/>
    <w:rsid w:val="00AB055E"/>
    <w:rsid w:val="00AB16EF"/>
    <w:rsid w:val="00AB2F63"/>
    <w:rsid w:val="00AB5479"/>
    <w:rsid w:val="00AC0772"/>
    <w:rsid w:val="00AC4079"/>
    <w:rsid w:val="00AC642E"/>
    <w:rsid w:val="00AD100D"/>
    <w:rsid w:val="00AD172E"/>
    <w:rsid w:val="00AD2260"/>
    <w:rsid w:val="00AD2EA7"/>
    <w:rsid w:val="00AD37B4"/>
    <w:rsid w:val="00AD61C4"/>
    <w:rsid w:val="00AD6577"/>
    <w:rsid w:val="00AD6F9B"/>
    <w:rsid w:val="00AD7D00"/>
    <w:rsid w:val="00AE6F63"/>
    <w:rsid w:val="00AE7481"/>
    <w:rsid w:val="00AE7AE0"/>
    <w:rsid w:val="00AF0281"/>
    <w:rsid w:val="00AF2393"/>
    <w:rsid w:val="00AF2643"/>
    <w:rsid w:val="00AF275E"/>
    <w:rsid w:val="00AF5C08"/>
    <w:rsid w:val="00AF63AF"/>
    <w:rsid w:val="00AF6FF4"/>
    <w:rsid w:val="00AF7123"/>
    <w:rsid w:val="00B009EA"/>
    <w:rsid w:val="00B03D4A"/>
    <w:rsid w:val="00B07ACE"/>
    <w:rsid w:val="00B07B6B"/>
    <w:rsid w:val="00B1091C"/>
    <w:rsid w:val="00B123BA"/>
    <w:rsid w:val="00B1296F"/>
    <w:rsid w:val="00B157B0"/>
    <w:rsid w:val="00B15FB0"/>
    <w:rsid w:val="00B1672C"/>
    <w:rsid w:val="00B168EE"/>
    <w:rsid w:val="00B20BD5"/>
    <w:rsid w:val="00B218E8"/>
    <w:rsid w:val="00B218F5"/>
    <w:rsid w:val="00B21F97"/>
    <w:rsid w:val="00B242CC"/>
    <w:rsid w:val="00B26482"/>
    <w:rsid w:val="00B27650"/>
    <w:rsid w:val="00B27724"/>
    <w:rsid w:val="00B27CC1"/>
    <w:rsid w:val="00B31505"/>
    <w:rsid w:val="00B32226"/>
    <w:rsid w:val="00B332F2"/>
    <w:rsid w:val="00B33C8E"/>
    <w:rsid w:val="00B3447C"/>
    <w:rsid w:val="00B3551A"/>
    <w:rsid w:val="00B365BA"/>
    <w:rsid w:val="00B371AE"/>
    <w:rsid w:val="00B37516"/>
    <w:rsid w:val="00B43F73"/>
    <w:rsid w:val="00B44109"/>
    <w:rsid w:val="00B44FBA"/>
    <w:rsid w:val="00B451BA"/>
    <w:rsid w:val="00B45C4A"/>
    <w:rsid w:val="00B46D2A"/>
    <w:rsid w:val="00B46F20"/>
    <w:rsid w:val="00B479EA"/>
    <w:rsid w:val="00B51376"/>
    <w:rsid w:val="00B6147F"/>
    <w:rsid w:val="00B62768"/>
    <w:rsid w:val="00B63DD0"/>
    <w:rsid w:val="00B67D5B"/>
    <w:rsid w:val="00B707B4"/>
    <w:rsid w:val="00B72CF5"/>
    <w:rsid w:val="00B741ED"/>
    <w:rsid w:val="00B74FBB"/>
    <w:rsid w:val="00B75068"/>
    <w:rsid w:val="00B80F96"/>
    <w:rsid w:val="00B83C0D"/>
    <w:rsid w:val="00B87014"/>
    <w:rsid w:val="00B875E7"/>
    <w:rsid w:val="00B90CAA"/>
    <w:rsid w:val="00B91EC5"/>
    <w:rsid w:val="00B92706"/>
    <w:rsid w:val="00B93488"/>
    <w:rsid w:val="00B97618"/>
    <w:rsid w:val="00BA11C3"/>
    <w:rsid w:val="00BA18CA"/>
    <w:rsid w:val="00BA1A04"/>
    <w:rsid w:val="00BA25AA"/>
    <w:rsid w:val="00BA44CF"/>
    <w:rsid w:val="00BA66E8"/>
    <w:rsid w:val="00BB1A6B"/>
    <w:rsid w:val="00BB34E1"/>
    <w:rsid w:val="00BB3D05"/>
    <w:rsid w:val="00BB3F03"/>
    <w:rsid w:val="00BB5325"/>
    <w:rsid w:val="00BC09A1"/>
    <w:rsid w:val="00BC0F25"/>
    <w:rsid w:val="00BC484A"/>
    <w:rsid w:val="00BC5962"/>
    <w:rsid w:val="00BC7C29"/>
    <w:rsid w:val="00BD2038"/>
    <w:rsid w:val="00BD3742"/>
    <w:rsid w:val="00BD47E1"/>
    <w:rsid w:val="00BD580A"/>
    <w:rsid w:val="00BE0EEF"/>
    <w:rsid w:val="00BE236B"/>
    <w:rsid w:val="00BE570F"/>
    <w:rsid w:val="00BF12CA"/>
    <w:rsid w:val="00BF2F4C"/>
    <w:rsid w:val="00BF3206"/>
    <w:rsid w:val="00BF4B15"/>
    <w:rsid w:val="00BF6058"/>
    <w:rsid w:val="00C009BE"/>
    <w:rsid w:val="00C016BA"/>
    <w:rsid w:val="00C02B5F"/>
    <w:rsid w:val="00C10DFB"/>
    <w:rsid w:val="00C175F7"/>
    <w:rsid w:val="00C17D1E"/>
    <w:rsid w:val="00C21EF9"/>
    <w:rsid w:val="00C2210F"/>
    <w:rsid w:val="00C2286B"/>
    <w:rsid w:val="00C2299C"/>
    <w:rsid w:val="00C23059"/>
    <w:rsid w:val="00C23ECB"/>
    <w:rsid w:val="00C24804"/>
    <w:rsid w:val="00C2692C"/>
    <w:rsid w:val="00C32713"/>
    <w:rsid w:val="00C351C4"/>
    <w:rsid w:val="00C376D3"/>
    <w:rsid w:val="00C3772C"/>
    <w:rsid w:val="00C4613D"/>
    <w:rsid w:val="00C46B9E"/>
    <w:rsid w:val="00C50A75"/>
    <w:rsid w:val="00C5322B"/>
    <w:rsid w:val="00C61DE2"/>
    <w:rsid w:val="00C627DA"/>
    <w:rsid w:val="00C627F8"/>
    <w:rsid w:val="00C639A4"/>
    <w:rsid w:val="00C65F2A"/>
    <w:rsid w:val="00C71929"/>
    <w:rsid w:val="00C73723"/>
    <w:rsid w:val="00C73E6C"/>
    <w:rsid w:val="00C75DB6"/>
    <w:rsid w:val="00C7655B"/>
    <w:rsid w:val="00C76E2F"/>
    <w:rsid w:val="00C852C3"/>
    <w:rsid w:val="00C87471"/>
    <w:rsid w:val="00C903DB"/>
    <w:rsid w:val="00C9228E"/>
    <w:rsid w:val="00C92C66"/>
    <w:rsid w:val="00C93DBE"/>
    <w:rsid w:val="00C93E69"/>
    <w:rsid w:val="00C965E3"/>
    <w:rsid w:val="00C96B75"/>
    <w:rsid w:val="00CA2C11"/>
    <w:rsid w:val="00CA2DE8"/>
    <w:rsid w:val="00CA5AD8"/>
    <w:rsid w:val="00CA5AF1"/>
    <w:rsid w:val="00CB278A"/>
    <w:rsid w:val="00CB4BB2"/>
    <w:rsid w:val="00CB4F94"/>
    <w:rsid w:val="00CB721F"/>
    <w:rsid w:val="00CB7AEC"/>
    <w:rsid w:val="00CB7E65"/>
    <w:rsid w:val="00CC033D"/>
    <w:rsid w:val="00CC1B3D"/>
    <w:rsid w:val="00CC268B"/>
    <w:rsid w:val="00CC2F23"/>
    <w:rsid w:val="00CC45AD"/>
    <w:rsid w:val="00CC4D00"/>
    <w:rsid w:val="00CD0C93"/>
    <w:rsid w:val="00CD1E9E"/>
    <w:rsid w:val="00CD26FE"/>
    <w:rsid w:val="00CE3099"/>
    <w:rsid w:val="00CE37F3"/>
    <w:rsid w:val="00CE5BC8"/>
    <w:rsid w:val="00CF20A7"/>
    <w:rsid w:val="00CF2B02"/>
    <w:rsid w:val="00CF4143"/>
    <w:rsid w:val="00CF46ED"/>
    <w:rsid w:val="00CF6A66"/>
    <w:rsid w:val="00D000EC"/>
    <w:rsid w:val="00D00CC2"/>
    <w:rsid w:val="00D0320D"/>
    <w:rsid w:val="00D0335F"/>
    <w:rsid w:val="00D04681"/>
    <w:rsid w:val="00D06C56"/>
    <w:rsid w:val="00D0784C"/>
    <w:rsid w:val="00D07A7D"/>
    <w:rsid w:val="00D11361"/>
    <w:rsid w:val="00D1375C"/>
    <w:rsid w:val="00D14129"/>
    <w:rsid w:val="00D14747"/>
    <w:rsid w:val="00D14A9C"/>
    <w:rsid w:val="00D14E5C"/>
    <w:rsid w:val="00D1694D"/>
    <w:rsid w:val="00D2169F"/>
    <w:rsid w:val="00D219B7"/>
    <w:rsid w:val="00D22E24"/>
    <w:rsid w:val="00D24851"/>
    <w:rsid w:val="00D2486E"/>
    <w:rsid w:val="00D27513"/>
    <w:rsid w:val="00D277B6"/>
    <w:rsid w:val="00D302AF"/>
    <w:rsid w:val="00D306F5"/>
    <w:rsid w:val="00D32C66"/>
    <w:rsid w:val="00D33678"/>
    <w:rsid w:val="00D43A39"/>
    <w:rsid w:val="00D443A0"/>
    <w:rsid w:val="00D45069"/>
    <w:rsid w:val="00D465E3"/>
    <w:rsid w:val="00D46AB4"/>
    <w:rsid w:val="00D47192"/>
    <w:rsid w:val="00D4771A"/>
    <w:rsid w:val="00D53EC1"/>
    <w:rsid w:val="00D548EC"/>
    <w:rsid w:val="00D56335"/>
    <w:rsid w:val="00D6189A"/>
    <w:rsid w:val="00D62DC6"/>
    <w:rsid w:val="00D6326D"/>
    <w:rsid w:val="00D643EB"/>
    <w:rsid w:val="00D70188"/>
    <w:rsid w:val="00D71405"/>
    <w:rsid w:val="00D71433"/>
    <w:rsid w:val="00D72062"/>
    <w:rsid w:val="00D72E00"/>
    <w:rsid w:val="00D8093D"/>
    <w:rsid w:val="00D81D34"/>
    <w:rsid w:val="00D828DC"/>
    <w:rsid w:val="00D8589F"/>
    <w:rsid w:val="00D86260"/>
    <w:rsid w:val="00D87327"/>
    <w:rsid w:val="00D8797A"/>
    <w:rsid w:val="00D90F26"/>
    <w:rsid w:val="00D91205"/>
    <w:rsid w:val="00D91CBC"/>
    <w:rsid w:val="00D94D93"/>
    <w:rsid w:val="00D95465"/>
    <w:rsid w:val="00D957E3"/>
    <w:rsid w:val="00D971A6"/>
    <w:rsid w:val="00DA0F4B"/>
    <w:rsid w:val="00DA1FC2"/>
    <w:rsid w:val="00DA368A"/>
    <w:rsid w:val="00DA421F"/>
    <w:rsid w:val="00DA47B4"/>
    <w:rsid w:val="00DA4AD3"/>
    <w:rsid w:val="00DB2AB2"/>
    <w:rsid w:val="00DB37DC"/>
    <w:rsid w:val="00DB7E5D"/>
    <w:rsid w:val="00DC0037"/>
    <w:rsid w:val="00DC7811"/>
    <w:rsid w:val="00DC7835"/>
    <w:rsid w:val="00DC7905"/>
    <w:rsid w:val="00DD1451"/>
    <w:rsid w:val="00DD32A6"/>
    <w:rsid w:val="00DD3513"/>
    <w:rsid w:val="00DD5211"/>
    <w:rsid w:val="00DD5B53"/>
    <w:rsid w:val="00DD643C"/>
    <w:rsid w:val="00DD7709"/>
    <w:rsid w:val="00DD7D48"/>
    <w:rsid w:val="00DE0284"/>
    <w:rsid w:val="00DE2E89"/>
    <w:rsid w:val="00DE3E0C"/>
    <w:rsid w:val="00DE5DBD"/>
    <w:rsid w:val="00DE75D9"/>
    <w:rsid w:val="00DF41BA"/>
    <w:rsid w:val="00DF5A99"/>
    <w:rsid w:val="00DF671A"/>
    <w:rsid w:val="00E0281C"/>
    <w:rsid w:val="00E0390E"/>
    <w:rsid w:val="00E06D11"/>
    <w:rsid w:val="00E06E4A"/>
    <w:rsid w:val="00E07011"/>
    <w:rsid w:val="00E158F9"/>
    <w:rsid w:val="00E1769F"/>
    <w:rsid w:val="00E20AA3"/>
    <w:rsid w:val="00E218B5"/>
    <w:rsid w:val="00E21DC5"/>
    <w:rsid w:val="00E22906"/>
    <w:rsid w:val="00E252B1"/>
    <w:rsid w:val="00E3059E"/>
    <w:rsid w:val="00E30EE3"/>
    <w:rsid w:val="00E3213D"/>
    <w:rsid w:val="00E343B2"/>
    <w:rsid w:val="00E43CA0"/>
    <w:rsid w:val="00E43E9E"/>
    <w:rsid w:val="00E47224"/>
    <w:rsid w:val="00E53C6D"/>
    <w:rsid w:val="00E53E57"/>
    <w:rsid w:val="00E53EBA"/>
    <w:rsid w:val="00E5554E"/>
    <w:rsid w:val="00E57CAB"/>
    <w:rsid w:val="00E61E4B"/>
    <w:rsid w:val="00E63CCC"/>
    <w:rsid w:val="00E63F2A"/>
    <w:rsid w:val="00E640E5"/>
    <w:rsid w:val="00E6730F"/>
    <w:rsid w:val="00E67443"/>
    <w:rsid w:val="00E71CA9"/>
    <w:rsid w:val="00E71D4F"/>
    <w:rsid w:val="00E720F6"/>
    <w:rsid w:val="00E72694"/>
    <w:rsid w:val="00E74626"/>
    <w:rsid w:val="00E84EB9"/>
    <w:rsid w:val="00E86495"/>
    <w:rsid w:val="00E86940"/>
    <w:rsid w:val="00E878A5"/>
    <w:rsid w:val="00E91C5E"/>
    <w:rsid w:val="00E947C6"/>
    <w:rsid w:val="00E954F3"/>
    <w:rsid w:val="00E96ECE"/>
    <w:rsid w:val="00EA134A"/>
    <w:rsid w:val="00EA5915"/>
    <w:rsid w:val="00EA6025"/>
    <w:rsid w:val="00EA6CC1"/>
    <w:rsid w:val="00EA7623"/>
    <w:rsid w:val="00EA7670"/>
    <w:rsid w:val="00EB54DB"/>
    <w:rsid w:val="00EB788F"/>
    <w:rsid w:val="00EC025B"/>
    <w:rsid w:val="00EC2853"/>
    <w:rsid w:val="00EC6C24"/>
    <w:rsid w:val="00ED239C"/>
    <w:rsid w:val="00ED3CEF"/>
    <w:rsid w:val="00ED7088"/>
    <w:rsid w:val="00EE1340"/>
    <w:rsid w:val="00EE1C01"/>
    <w:rsid w:val="00EE230C"/>
    <w:rsid w:val="00EE45A9"/>
    <w:rsid w:val="00EE5473"/>
    <w:rsid w:val="00EE799E"/>
    <w:rsid w:val="00EF291F"/>
    <w:rsid w:val="00EF38D3"/>
    <w:rsid w:val="00EF698C"/>
    <w:rsid w:val="00EF6ECB"/>
    <w:rsid w:val="00EF780E"/>
    <w:rsid w:val="00F000E5"/>
    <w:rsid w:val="00F00CB9"/>
    <w:rsid w:val="00F01021"/>
    <w:rsid w:val="00F014A2"/>
    <w:rsid w:val="00F0153B"/>
    <w:rsid w:val="00F06346"/>
    <w:rsid w:val="00F07DF9"/>
    <w:rsid w:val="00F07FCB"/>
    <w:rsid w:val="00F10AFE"/>
    <w:rsid w:val="00F148FE"/>
    <w:rsid w:val="00F168DB"/>
    <w:rsid w:val="00F17872"/>
    <w:rsid w:val="00F204EB"/>
    <w:rsid w:val="00F22603"/>
    <w:rsid w:val="00F22B96"/>
    <w:rsid w:val="00F23505"/>
    <w:rsid w:val="00F254C7"/>
    <w:rsid w:val="00F2584E"/>
    <w:rsid w:val="00F25DE6"/>
    <w:rsid w:val="00F3527F"/>
    <w:rsid w:val="00F353D6"/>
    <w:rsid w:val="00F365E3"/>
    <w:rsid w:val="00F3701D"/>
    <w:rsid w:val="00F37054"/>
    <w:rsid w:val="00F404E9"/>
    <w:rsid w:val="00F40749"/>
    <w:rsid w:val="00F4112C"/>
    <w:rsid w:val="00F41B3B"/>
    <w:rsid w:val="00F425A2"/>
    <w:rsid w:val="00F437A7"/>
    <w:rsid w:val="00F43F2C"/>
    <w:rsid w:val="00F454D5"/>
    <w:rsid w:val="00F45773"/>
    <w:rsid w:val="00F458AC"/>
    <w:rsid w:val="00F47F6D"/>
    <w:rsid w:val="00F50E81"/>
    <w:rsid w:val="00F52F51"/>
    <w:rsid w:val="00F53865"/>
    <w:rsid w:val="00F5597C"/>
    <w:rsid w:val="00F55A55"/>
    <w:rsid w:val="00F55B21"/>
    <w:rsid w:val="00F57041"/>
    <w:rsid w:val="00F61EBF"/>
    <w:rsid w:val="00F62150"/>
    <w:rsid w:val="00F630BF"/>
    <w:rsid w:val="00F63F8F"/>
    <w:rsid w:val="00F71640"/>
    <w:rsid w:val="00F71D6C"/>
    <w:rsid w:val="00F770F1"/>
    <w:rsid w:val="00F7710B"/>
    <w:rsid w:val="00F775C5"/>
    <w:rsid w:val="00F77A88"/>
    <w:rsid w:val="00F77BBA"/>
    <w:rsid w:val="00F77D7D"/>
    <w:rsid w:val="00F80DAC"/>
    <w:rsid w:val="00F82D90"/>
    <w:rsid w:val="00F82FD3"/>
    <w:rsid w:val="00F84D4B"/>
    <w:rsid w:val="00F956DF"/>
    <w:rsid w:val="00F96FEC"/>
    <w:rsid w:val="00F97F43"/>
    <w:rsid w:val="00FA0D33"/>
    <w:rsid w:val="00FA6D07"/>
    <w:rsid w:val="00FB40B5"/>
    <w:rsid w:val="00FB4A76"/>
    <w:rsid w:val="00FC2647"/>
    <w:rsid w:val="00FC3BE4"/>
    <w:rsid w:val="00FC48B9"/>
    <w:rsid w:val="00FC6A72"/>
    <w:rsid w:val="00FC6E96"/>
    <w:rsid w:val="00FC6F70"/>
    <w:rsid w:val="00FD35DD"/>
    <w:rsid w:val="00FD407B"/>
    <w:rsid w:val="00FE0574"/>
    <w:rsid w:val="00FE06FA"/>
    <w:rsid w:val="00FE0939"/>
    <w:rsid w:val="00FE1D4D"/>
    <w:rsid w:val="00FE2E1A"/>
    <w:rsid w:val="00FE37C4"/>
    <w:rsid w:val="00FE3E6C"/>
    <w:rsid w:val="00FE65F2"/>
    <w:rsid w:val="00FE7C40"/>
    <w:rsid w:val="00FF0D0A"/>
    <w:rsid w:val="00FF2738"/>
    <w:rsid w:val="00FF456B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4D0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4D0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3369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9"/>
    <w:qFormat/>
    <w:rsid w:val="007F0AE8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7F0AE8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D00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C4D00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3369F"/>
    <w:rPr>
      <w:rFonts w:ascii="Times New Roman" w:hAnsi="Times New Roman" w:cs="Times New Roman"/>
      <w:b/>
      <w:bCs/>
      <w:sz w:val="27"/>
      <w:szCs w:val="27"/>
    </w:rPr>
  </w:style>
  <w:style w:type="character" w:customStyle="1" w:styleId="70">
    <w:name w:val="Заголовок 7 Знак"/>
    <w:link w:val="7"/>
    <w:uiPriority w:val="99"/>
    <w:semiHidden/>
    <w:locked/>
    <w:rsid w:val="007F0AE8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semiHidden/>
    <w:locked/>
    <w:rsid w:val="007F0AE8"/>
    <w:rPr>
      <w:rFonts w:ascii="Cambria" w:hAnsi="Cambria" w:cs="Times New Roman"/>
      <w:color w:val="272727"/>
      <w:sz w:val="21"/>
      <w:szCs w:val="21"/>
    </w:rPr>
  </w:style>
  <w:style w:type="paragraph" w:styleId="a3">
    <w:name w:val="List Paragraph"/>
    <w:basedOn w:val="a"/>
    <w:uiPriority w:val="34"/>
    <w:qFormat/>
    <w:rsid w:val="001A6C50"/>
    <w:pPr>
      <w:ind w:left="720"/>
      <w:contextualSpacing/>
    </w:pPr>
  </w:style>
  <w:style w:type="character" w:customStyle="1" w:styleId="FontStyle36">
    <w:name w:val="Font Style36"/>
    <w:uiPriority w:val="99"/>
    <w:rsid w:val="001A6C5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1A6C50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1A6C50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uiPriority w:val="99"/>
    <w:rsid w:val="001A6C50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F4B15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3">
    <w:name w:val="Font Style33"/>
    <w:uiPriority w:val="99"/>
    <w:rsid w:val="00BF4B15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34">
    <w:name w:val="Font Style34"/>
    <w:uiPriority w:val="99"/>
    <w:rsid w:val="00BF4B1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0">
    <w:name w:val="Font Style40"/>
    <w:uiPriority w:val="99"/>
    <w:rsid w:val="001E14BD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5">
    <w:name w:val="Strong"/>
    <w:uiPriority w:val="99"/>
    <w:qFormat/>
    <w:rsid w:val="004979D0"/>
    <w:rPr>
      <w:rFonts w:cs="Times New Roman"/>
      <w:b/>
      <w:bCs/>
    </w:rPr>
  </w:style>
  <w:style w:type="paragraph" w:styleId="a6">
    <w:name w:val="Normal (Web)"/>
    <w:basedOn w:val="a"/>
    <w:uiPriority w:val="99"/>
    <w:rsid w:val="004979D0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5F69FD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5F69FD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5F69FD"/>
    <w:rPr>
      <w:rFonts w:ascii="Times New Roman" w:hAnsi="Times New Roman"/>
      <w:spacing w:val="20"/>
      <w:sz w:val="18"/>
    </w:rPr>
  </w:style>
  <w:style w:type="character" w:customStyle="1" w:styleId="FontStyle42">
    <w:name w:val="Font Style42"/>
    <w:uiPriority w:val="99"/>
    <w:rsid w:val="005F69FD"/>
    <w:rPr>
      <w:rFonts w:ascii="Times New Roman" w:hAnsi="Times New Roman"/>
      <w:b/>
      <w:i/>
      <w:sz w:val="22"/>
    </w:rPr>
  </w:style>
  <w:style w:type="character" w:customStyle="1" w:styleId="FontStyle43">
    <w:name w:val="Font Style43"/>
    <w:uiPriority w:val="99"/>
    <w:rsid w:val="005B293B"/>
    <w:rPr>
      <w:rFonts w:ascii="Times New Roman" w:hAnsi="Times New Roman"/>
      <w:b/>
      <w:sz w:val="14"/>
    </w:rPr>
  </w:style>
  <w:style w:type="character" w:customStyle="1" w:styleId="FontStyle44">
    <w:name w:val="Font Style44"/>
    <w:uiPriority w:val="99"/>
    <w:rsid w:val="005B293B"/>
    <w:rPr>
      <w:rFonts w:ascii="Times New Roman" w:hAnsi="Times New Roman"/>
      <w:b/>
      <w:sz w:val="14"/>
    </w:rPr>
  </w:style>
  <w:style w:type="character" w:customStyle="1" w:styleId="FontStyle50">
    <w:name w:val="Font Style50"/>
    <w:uiPriority w:val="99"/>
    <w:rsid w:val="005B293B"/>
    <w:rPr>
      <w:rFonts w:ascii="Candara" w:hAnsi="Candara"/>
      <w:spacing w:val="20"/>
      <w:sz w:val="14"/>
    </w:rPr>
  </w:style>
  <w:style w:type="paragraph" w:customStyle="1" w:styleId="Style9">
    <w:name w:val="Style9"/>
    <w:basedOn w:val="a"/>
    <w:uiPriority w:val="99"/>
    <w:rsid w:val="005B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B293B"/>
    <w:pPr>
      <w:widowControl w:val="0"/>
      <w:autoSpaceDE w:val="0"/>
      <w:autoSpaceDN w:val="0"/>
      <w:adjustRightInd w:val="0"/>
      <w:spacing w:after="0" w:line="265" w:lineRule="exact"/>
      <w:ind w:firstLine="364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B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5B293B"/>
    <w:rPr>
      <w:rFonts w:ascii="Times New Roman" w:hAnsi="Times New Roman"/>
      <w:spacing w:val="10"/>
      <w:sz w:val="20"/>
    </w:rPr>
  </w:style>
  <w:style w:type="character" w:customStyle="1" w:styleId="FontStyle54">
    <w:name w:val="Font Style54"/>
    <w:uiPriority w:val="99"/>
    <w:rsid w:val="005B293B"/>
    <w:rPr>
      <w:rFonts w:ascii="Times New Roman" w:hAnsi="Times New Roman"/>
      <w:b/>
      <w:sz w:val="28"/>
    </w:rPr>
  </w:style>
  <w:style w:type="paragraph" w:customStyle="1" w:styleId="Style1">
    <w:name w:val="Style1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0" w:lineRule="exact"/>
      <w:ind w:firstLine="96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0" w:lineRule="exact"/>
      <w:ind w:firstLine="15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1" w:lineRule="exact"/>
      <w:ind w:firstLine="355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B293B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B293B"/>
    <w:pPr>
      <w:widowControl w:val="0"/>
      <w:autoSpaceDE w:val="0"/>
      <w:autoSpaceDN w:val="0"/>
      <w:adjustRightInd w:val="0"/>
      <w:spacing w:after="0" w:line="264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5B293B"/>
    <w:rPr>
      <w:rFonts w:ascii="Times New Roman" w:hAnsi="Times New Roman"/>
      <w:b/>
      <w:spacing w:val="20"/>
      <w:sz w:val="16"/>
    </w:rPr>
  </w:style>
  <w:style w:type="character" w:customStyle="1" w:styleId="FontStyle46">
    <w:name w:val="Font Style46"/>
    <w:uiPriority w:val="99"/>
    <w:rsid w:val="005B293B"/>
    <w:rPr>
      <w:rFonts w:ascii="Arial Unicode MS" w:hAnsi="Arial Unicode MS"/>
      <w:b/>
      <w:smallCaps/>
      <w:spacing w:val="20"/>
      <w:sz w:val="14"/>
    </w:rPr>
  </w:style>
  <w:style w:type="character" w:customStyle="1" w:styleId="FontStyle48">
    <w:name w:val="Font Style48"/>
    <w:uiPriority w:val="99"/>
    <w:rsid w:val="005B293B"/>
    <w:rPr>
      <w:rFonts w:ascii="Times New Roman" w:hAnsi="Times New Roman"/>
      <w:b/>
      <w:i/>
      <w:sz w:val="20"/>
    </w:rPr>
  </w:style>
  <w:style w:type="character" w:customStyle="1" w:styleId="FontStyle56">
    <w:name w:val="Font Style56"/>
    <w:uiPriority w:val="99"/>
    <w:rsid w:val="005B293B"/>
    <w:rPr>
      <w:rFonts w:ascii="Times New Roman" w:hAnsi="Times New Roman"/>
      <w:spacing w:val="10"/>
      <w:sz w:val="20"/>
    </w:rPr>
  </w:style>
  <w:style w:type="character" w:customStyle="1" w:styleId="FontStyle57">
    <w:name w:val="Font Style57"/>
    <w:uiPriority w:val="99"/>
    <w:rsid w:val="005B293B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5B293B"/>
    <w:rPr>
      <w:rFonts w:ascii="Cambria" w:hAnsi="Cambria"/>
      <w:b/>
      <w:sz w:val="10"/>
    </w:rPr>
  </w:style>
  <w:style w:type="character" w:customStyle="1" w:styleId="FontStyle55">
    <w:name w:val="Font Style55"/>
    <w:uiPriority w:val="99"/>
    <w:rsid w:val="005B293B"/>
    <w:rPr>
      <w:rFonts w:ascii="Times New Roman" w:hAnsi="Times New Roman"/>
      <w:spacing w:val="20"/>
      <w:sz w:val="16"/>
    </w:rPr>
  </w:style>
  <w:style w:type="paragraph" w:customStyle="1" w:styleId="Style21">
    <w:name w:val="Style21"/>
    <w:basedOn w:val="a"/>
    <w:uiPriority w:val="99"/>
    <w:rsid w:val="007C78E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7C78E4"/>
    <w:rPr>
      <w:rFonts w:ascii="Times New Roman" w:hAnsi="Times New Roman"/>
      <w:b/>
      <w:sz w:val="16"/>
    </w:rPr>
  </w:style>
  <w:style w:type="paragraph" w:customStyle="1" w:styleId="Style2">
    <w:name w:val="Style2"/>
    <w:basedOn w:val="a"/>
    <w:uiPriority w:val="99"/>
    <w:rsid w:val="006D4899"/>
    <w:pPr>
      <w:widowControl w:val="0"/>
      <w:autoSpaceDE w:val="0"/>
      <w:autoSpaceDN w:val="0"/>
      <w:adjustRightInd w:val="0"/>
      <w:spacing w:after="0" w:line="250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D4899"/>
    <w:pPr>
      <w:widowControl w:val="0"/>
      <w:autoSpaceDE w:val="0"/>
      <w:autoSpaceDN w:val="0"/>
      <w:adjustRightInd w:val="0"/>
      <w:spacing w:after="0" w:line="243" w:lineRule="exact"/>
      <w:ind w:firstLine="211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6D4899"/>
    <w:rPr>
      <w:rFonts w:ascii="Constantia" w:hAnsi="Constantia"/>
      <w:b/>
      <w:smallCaps/>
      <w:spacing w:val="30"/>
      <w:sz w:val="12"/>
    </w:rPr>
  </w:style>
  <w:style w:type="character" w:customStyle="1" w:styleId="FontStyle77">
    <w:name w:val="Font Style77"/>
    <w:uiPriority w:val="99"/>
    <w:rsid w:val="006D4899"/>
    <w:rPr>
      <w:rFonts w:ascii="Times New Roman" w:hAnsi="Times New Roman"/>
      <w:b/>
      <w:spacing w:val="20"/>
      <w:sz w:val="18"/>
    </w:rPr>
  </w:style>
  <w:style w:type="table" w:styleId="a7">
    <w:name w:val="Table Grid"/>
    <w:basedOn w:val="a1"/>
    <w:uiPriority w:val="39"/>
    <w:rsid w:val="002C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uiPriority w:val="99"/>
    <w:rsid w:val="00FE2E1A"/>
    <w:rPr>
      <w:rFonts w:ascii="Times New Roman" w:hAnsi="Times New Roman" w:cs="Times New Roman"/>
      <w:spacing w:val="0"/>
      <w:sz w:val="23"/>
      <w:szCs w:val="23"/>
    </w:rPr>
  </w:style>
  <w:style w:type="character" w:customStyle="1" w:styleId="610">
    <w:name w:val="Основной текст (61) + Полужирный"/>
    <w:aliases w:val="Курсив"/>
    <w:uiPriority w:val="99"/>
    <w:rsid w:val="00FE2E1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11">
    <w:name w:val="Основной текст (61) + Курсив"/>
    <w:uiPriority w:val="99"/>
    <w:rsid w:val="00FE2E1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FE2E1A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paragraph" w:customStyle="1" w:styleId="Style41">
    <w:name w:val="Style41"/>
    <w:basedOn w:val="a"/>
    <w:uiPriority w:val="99"/>
    <w:rsid w:val="006C6110"/>
    <w:pPr>
      <w:widowControl w:val="0"/>
      <w:autoSpaceDE w:val="0"/>
      <w:autoSpaceDN w:val="0"/>
      <w:adjustRightInd w:val="0"/>
      <w:spacing w:after="0" w:line="134" w:lineRule="exact"/>
      <w:ind w:firstLine="379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6C6110"/>
    <w:pPr>
      <w:widowControl w:val="0"/>
      <w:autoSpaceDE w:val="0"/>
      <w:autoSpaceDN w:val="0"/>
      <w:adjustRightInd w:val="0"/>
      <w:spacing w:after="0" w:line="379" w:lineRule="exact"/>
      <w:ind w:firstLine="802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6C6110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6C6110"/>
    <w:rPr>
      <w:rFonts w:ascii="Arial Unicode MS" w:hAnsi="Arial Unicode MS"/>
      <w:spacing w:val="20"/>
      <w:sz w:val="14"/>
    </w:rPr>
  </w:style>
  <w:style w:type="character" w:customStyle="1" w:styleId="FontStyle61">
    <w:name w:val="Font Style61"/>
    <w:uiPriority w:val="99"/>
    <w:rsid w:val="006C6110"/>
    <w:rPr>
      <w:rFonts w:ascii="Times New Roman" w:hAnsi="Times New Roman"/>
      <w:b/>
      <w:sz w:val="20"/>
    </w:rPr>
  </w:style>
  <w:style w:type="character" w:customStyle="1" w:styleId="FontStyle59">
    <w:name w:val="Font Style59"/>
    <w:uiPriority w:val="99"/>
    <w:rsid w:val="006C6110"/>
    <w:rPr>
      <w:rFonts w:ascii="Times New Roman" w:hAnsi="Times New Roman"/>
      <w:b/>
      <w:spacing w:val="20"/>
      <w:sz w:val="10"/>
    </w:rPr>
  </w:style>
  <w:style w:type="character" w:customStyle="1" w:styleId="FontStyle60">
    <w:name w:val="Font Style60"/>
    <w:uiPriority w:val="99"/>
    <w:rsid w:val="006C6110"/>
    <w:rPr>
      <w:rFonts w:ascii="Times New Roman" w:hAnsi="Times New Roman"/>
      <w:spacing w:val="20"/>
      <w:sz w:val="16"/>
    </w:rPr>
  </w:style>
  <w:style w:type="paragraph" w:customStyle="1" w:styleId="Style17">
    <w:name w:val="Style17"/>
    <w:basedOn w:val="a"/>
    <w:uiPriority w:val="99"/>
    <w:rsid w:val="00647B5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647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647B53"/>
    <w:pPr>
      <w:widowControl w:val="0"/>
      <w:autoSpaceDE w:val="0"/>
      <w:autoSpaceDN w:val="0"/>
      <w:adjustRightInd w:val="0"/>
      <w:spacing w:after="0" w:line="216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47B53"/>
    <w:pPr>
      <w:widowControl w:val="0"/>
      <w:autoSpaceDE w:val="0"/>
      <w:autoSpaceDN w:val="0"/>
      <w:adjustRightInd w:val="0"/>
      <w:spacing w:after="0" w:line="283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A50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A50288"/>
    <w:pPr>
      <w:widowControl w:val="0"/>
      <w:autoSpaceDE w:val="0"/>
      <w:autoSpaceDN w:val="0"/>
      <w:adjustRightInd w:val="0"/>
      <w:spacing w:after="0" w:line="254" w:lineRule="exact"/>
      <w:ind w:firstLine="374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A7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EA767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A7670"/>
    <w:pPr>
      <w:widowControl w:val="0"/>
      <w:autoSpaceDE w:val="0"/>
      <w:autoSpaceDN w:val="0"/>
      <w:adjustRightInd w:val="0"/>
      <w:spacing w:after="0" w:line="245" w:lineRule="exact"/>
      <w:ind w:firstLine="82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EA7670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EA7670"/>
    <w:pPr>
      <w:widowControl w:val="0"/>
      <w:autoSpaceDE w:val="0"/>
      <w:autoSpaceDN w:val="0"/>
      <w:adjustRightInd w:val="0"/>
      <w:spacing w:after="0" w:line="250" w:lineRule="exact"/>
      <w:ind w:firstLine="1373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EA7670"/>
    <w:rPr>
      <w:rFonts w:ascii="Candara" w:hAnsi="Candara"/>
      <w:b/>
      <w:smallCaps/>
      <w:spacing w:val="20"/>
      <w:sz w:val="14"/>
    </w:rPr>
  </w:style>
  <w:style w:type="character" w:customStyle="1" w:styleId="FontStyle58">
    <w:name w:val="Font Style58"/>
    <w:uiPriority w:val="99"/>
    <w:rsid w:val="00EA7670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EA7670"/>
    <w:rPr>
      <w:rFonts w:ascii="Times New Roman" w:hAnsi="Times New Roman"/>
      <w:b/>
      <w:spacing w:val="10"/>
      <w:sz w:val="18"/>
    </w:rPr>
  </w:style>
  <w:style w:type="character" w:customStyle="1" w:styleId="FontStyle14">
    <w:name w:val="Font Style14"/>
    <w:uiPriority w:val="99"/>
    <w:rsid w:val="00EA7670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EA7670"/>
    <w:rPr>
      <w:rFonts w:ascii="Times New Roman" w:hAnsi="Times New Roman"/>
      <w:b/>
      <w:i/>
      <w:sz w:val="20"/>
    </w:rPr>
  </w:style>
  <w:style w:type="character" w:customStyle="1" w:styleId="FontStyle16">
    <w:name w:val="Font Style16"/>
    <w:uiPriority w:val="99"/>
    <w:rsid w:val="00EA7670"/>
    <w:rPr>
      <w:rFonts w:ascii="Times New Roman" w:hAnsi="Times New Roman"/>
      <w:spacing w:val="10"/>
      <w:sz w:val="20"/>
    </w:rPr>
  </w:style>
  <w:style w:type="character" w:customStyle="1" w:styleId="FontStyle17">
    <w:name w:val="Font Style17"/>
    <w:uiPriority w:val="99"/>
    <w:rsid w:val="00EA7670"/>
    <w:rPr>
      <w:rFonts w:ascii="Times New Roman" w:hAnsi="Times New Roman"/>
      <w:b/>
      <w:sz w:val="20"/>
    </w:rPr>
  </w:style>
  <w:style w:type="character" w:customStyle="1" w:styleId="FontStyle20">
    <w:name w:val="Font Style20"/>
    <w:uiPriority w:val="99"/>
    <w:rsid w:val="00EA7670"/>
    <w:rPr>
      <w:rFonts w:ascii="Georgia" w:hAnsi="Georgia"/>
      <w:b/>
      <w:i/>
      <w:spacing w:val="-20"/>
      <w:sz w:val="18"/>
    </w:rPr>
  </w:style>
  <w:style w:type="character" w:customStyle="1" w:styleId="FontStyle11">
    <w:name w:val="Font Style11"/>
    <w:uiPriority w:val="99"/>
    <w:rsid w:val="00EA7670"/>
    <w:rPr>
      <w:rFonts w:ascii="Arial" w:hAnsi="Arial"/>
      <w:b/>
      <w:smallCaps/>
      <w:spacing w:val="20"/>
      <w:sz w:val="12"/>
    </w:rPr>
  </w:style>
  <w:style w:type="character" w:customStyle="1" w:styleId="FontStyle12">
    <w:name w:val="Font Style12"/>
    <w:uiPriority w:val="99"/>
    <w:rsid w:val="00EA7670"/>
    <w:rPr>
      <w:rFonts w:ascii="Times New Roman" w:hAnsi="Times New Roman"/>
      <w:spacing w:val="20"/>
      <w:sz w:val="20"/>
    </w:rPr>
  </w:style>
  <w:style w:type="paragraph" w:customStyle="1" w:styleId="Style19">
    <w:name w:val="Style19"/>
    <w:basedOn w:val="a"/>
    <w:uiPriority w:val="99"/>
    <w:rsid w:val="008D2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22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322C01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322C0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322C01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322C01"/>
    <w:pPr>
      <w:widowControl w:val="0"/>
      <w:autoSpaceDE w:val="0"/>
      <w:autoSpaceDN w:val="0"/>
      <w:adjustRightInd w:val="0"/>
      <w:spacing w:after="0" w:line="206" w:lineRule="exact"/>
      <w:ind w:hanging="336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322C01"/>
    <w:rPr>
      <w:rFonts w:ascii="Times New Roman" w:hAnsi="Times New Roman"/>
      <w:b/>
      <w:sz w:val="20"/>
    </w:rPr>
  </w:style>
  <w:style w:type="character" w:customStyle="1" w:styleId="FontStyle32">
    <w:name w:val="Font Style32"/>
    <w:uiPriority w:val="99"/>
    <w:rsid w:val="00322C01"/>
    <w:rPr>
      <w:rFonts w:ascii="Times New Roman" w:hAnsi="Times New Roman"/>
      <w:b/>
      <w:sz w:val="20"/>
    </w:rPr>
  </w:style>
  <w:style w:type="character" w:customStyle="1" w:styleId="FontStyle63">
    <w:name w:val="Font Style63"/>
    <w:uiPriority w:val="99"/>
    <w:rsid w:val="00322C01"/>
    <w:rPr>
      <w:rFonts w:ascii="Times New Roman" w:hAnsi="Times New Roman"/>
      <w:b/>
      <w:i/>
      <w:sz w:val="26"/>
    </w:rPr>
  </w:style>
  <w:style w:type="character" w:customStyle="1" w:styleId="FontStyle65">
    <w:name w:val="Font Style65"/>
    <w:uiPriority w:val="99"/>
    <w:rsid w:val="00322C01"/>
    <w:rPr>
      <w:rFonts w:ascii="Bookman Old Style" w:hAnsi="Bookman Old Style"/>
      <w:spacing w:val="10"/>
      <w:sz w:val="18"/>
    </w:rPr>
  </w:style>
  <w:style w:type="character" w:customStyle="1" w:styleId="FontStyle73">
    <w:name w:val="Font Style73"/>
    <w:uiPriority w:val="99"/>
    <w:rsid w:val="00322C01"/>
    <w:rPr>
      <w:rFonts w:ascii="Bookman Old Style" w:hAnsi="Bookman Old Style"/>
      <w:smallCaps/>
      <w:spacing w:val="20"/>
      <w:sz w:val="16"/>
    </w:rPr>
  </w:style>
  <w:style w:type="character" w:customStyle="1" w:styleId="FontStyle66">
    <w:name w:val="Font Style66"/>
    <w:uiPriority w:val="99"/>
    <w:rsid w:val="00322C01"/>
    <w:rPr>
      <w:rFonts w:ascii="Bookman Old Style" w:hAnsi="Bookman Old Style"/>
      <w:spacing w:val="10"/>
      <w:sz w:val="18"/>
    </w:rPr>
  </w:style>
  <w:style w:type="character" w:customStyle="1" w:styleId="FontStyle71">
    <w:name w:val="Font Style71"/>
    <w:uiPriority w:val="99"/>
    <w:rsid w:val="00322C01"/>
    <w:rPr>
      <w:rFonts w:ascii="Century Gothic" w:hAnsi="Century Gothic"/>
      <w:spacing w:val="20"/>
      <w:sz w:val="12"/>
    </w:rPr>
  </w:style>
  <w:style w:type="character" w:customStyle="1" w:styleId="FontStyle69">
    <w:name w:val="Font Style69"/>
    <w:uiPriority w:val="99"/>
    <w:rsid w:val="0029705C"/>
    <w:rPr>
      <w:rFonts w:ascii="Bookman Old Style" w:hAnsi="Bookman Old Style"/>
      <w:b/>
      <w:spacing w:val="20"/>
      <w:sz w:val="14"/>
    </w:rPr>
  </w:style>
  <w:style w:type="character" w:customStyle="1" w:styleId="FontStyle68">
    <w:name w:val="Font Style68"/>
    <w:uiPriority w:val="99"/>
    <w:rsid w:val="0029705C"/>
    <w:rPr>
      <w:rFonts w:ascii="Bookman Old Style" w:hAnsi="Bookman Old Style"/>
      <w:spacing w:val="20"/>
      <w:sz w:val="18"/>
    </w:rPr>
  </w:style>
  <w:style w:type="paragraph" w:styleId="a8">
    <w:name w:val="header"/>
    <w:basedOn w:val="a"/>
    <w:link w:val="a9"/>
    <w:uiPriority w:val="99"/>
    <w:rsid w:val="0061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14356"/>
    <w:rPr>
      <w:rFonts w:cs="Times New Roman"/>
    </w:rPr>
  </w:style>
  <w:style w:type="paragraph" w:styleId="aa">
    <w:name w:val="footer"/>
    <w:basedOn w:val="a"/>
    <w:link w:val="ab"/>
    <w:uiPriority w:val="99"/>
    <w:rsid w:val="0061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14356"/>
    <w:rPr>
      <w:rFonts w:cs="Times New Roman"/>
    </w:rPr>
  </w:style>
  <w:style w:type="paragraph" w:customStyle="1" w:styleId="Style40">
    <w:name w:val="Style40"/>
    <w:basedOn w:val="a"/>
    <w:uiPriority w:val="99"/>
    <w:rsid w:val="00981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9815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9815C5"/>
    <w:rPr>
      <w:rFonts w:ascii="Times New Roman" w:hAnsi="Times New Roman"/>
      <w:b/>
      <w:smallCaps/>
      <w:spacing w:val="30"/>
      <w:sz w:val="18"/>
    </w:rPr>
  </w:style>
  <w:style w:type="character" w:customStyle="1" w:styleId="FontStyle78">
    <w:name w:val="Font Style78"/>
    <w:uiPriority w:val="99"/>
    <w:rsid w:val="009815C5"/>
    <w:rPr>
      <w:rFonts w:ascii="Times New Roman" w:hAnsi="Times New Roman"/>
      <w:smallCaps/>
      <w:spacing w:val="40"/>
      <w:sz w:val="18"/>
    </w:rPr>
  </w:style>
  <w:style w:type="character" w:customStyle="1" w:styleId="FontStyle82">
    <w:name w:val="Font Style82"/>
    <w:uiPriority w:val="99"/>
    <w:rsid w:val="009815C5"/>
    <w:rPr>
      <w:rFonts w:ascii="Times New Roman" w:hAnsi="Times New Roman"/>
      <w:spacing w:val="10"/>
      <w:sz w:val="20"/>
    </w:rPr>
  </w:style>
  <w:style w:type="character" w:customStyle="1" w:styleId="FontStyle93">
    <w:name w:val="Font Style93"/>
    <w:uiPriority w:val="99"/>
    <w:rsid w:val="009815C5"/>
    <w:rPr>
      <w:rFonts w:ascii="Times New Roman" w:hAnsi="Times New Roman"/>
      <w:b/>
      <w:spacing w:val="20"/>
      <w:sz w:val="18"/>
    </w:rPr>
  </w:style>
  <w:style w:type="character" w:customStyle="1" w:styleId="FontStyle95">
    <w:name w:val="Font Style95"/>
    <w:uiPriority w:val="99"/>
    <w:rsid w:val="009815C5"/>
    <w:rPr>
      <w:rFonts w:ascii="Times New Roman" w:hAnsi="Times New Roman"/>
      <w:b/>
      <w:i/>
      <w:spacing w:val="-20"/>
      <w:sz w:val="18"/>
    </w:rPr>
  </w:style>
  <w:style w:type="character" w:customStyle="1" w:styleId="FontStyle96">
    <w:name w:val="Font Style96"/>
    <w:uiPriority w:val="99"/>
    <w:rsid w:val="009815C5"/>
    <w:rPr>
      <w:rFonts w:ascii="Times New Roman" w:hAnsi="Times New Roman"/>
      <w:b/>
      <w:sz w:val="22"/>
    </w:rPr>
  </w:style>
  <w:style w:type="character" w:customStyle="1" w:styleId="FontStyle97">
    <w:name w:val="Font Style97"/>
    <w:uiPriority w:val="99"/>
    <w:rsid w:val="009815C5"/>
    <w:rPr>
      <w:rFonts w:ascii="Arial Unicode MS" w:eastAsia="Times New Roman"/>
      <w:spacing w:val="20"/>
      <w:sz w:val="14"/>
    </w:rPr>
  </w:style>
  <w:style w:type="character" w:customStyle="1" w:styleId="FontStyle99">
    <w:name w:val="Font Style99"/>
    <w:uiPriority w:val="99"/>
    <w:rsid w:val="009815C5"/>
    <w:rPr>
      <w:rFonts w:ascii="Arial Unicode MS" w:eastAsia="Times New Roman"/>
      <w:b/>
      <w:spacing w:val="30"/>
      <w:sz w:val="14"/>
    </w:rPr>
  </w:style>
  <w:style w:type="character" w:customStyle="1" w:styleId="FontStyle100">
    <w:name w:val="Font Style100"/>
    <w:uiPriority w:val="99"/>
    <w:rsid w:val="009815C5"/>
    <w:rPr>
      <w:rFonts w:ascii="Times New Roman" w:hAnsi="Times New Roman"/>
      <w:b/>
      <w:sz w:val="28"/>
    </w:rPr>
  </w:style>
  <w:style w:type="character" w:customStyle="1" w:styleId="FontStyle106">
    <w:name w:val="Font Style106"/>
    <w:uiPriority w:val="99"/>
    <w:rsid w:val="009815C5"/>
    <w:rPr>
      <w:rFonts w:ascii="Times New Roman" w:hAnsi="Times New Roman"/>
      <w:b/>
      <w:spacing w:val="20"/>
      <w:sz w:val="18"/>
    </w:rPr>
  </w:style>
  <w:style w:type="paragraph" w:customStyle="1" w:styleId="Style30">
    <w:name w:val="Style30"/>
    <w:basedOn w:val="a"/>
    <w:uiPriority w:val="99"/>
    <w:rsid w:val="002D7195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2D7195"/>
    <w:rPr>
      <w:rFonts w:ascii="Times New Roman" w:hAnsi="Times New Roman"/>
      <w:b/>
      <w:i/>
      <w:sz w:val="20"/>
    </w:rPr>
  </w:style>
  <w:style w:type="character" w:customStyle="1" w:styleId="FontStyle83">
    <w:name w:val="Font Style83"/>
    <w:uiPriority w:val="99"/>
    <w:rsid w:val="002440F6"/>
    <w:rPr>
      <w:rFonts w:ascii="Times New Roman" w:hAnsi="Times New Roman"/>
      <w:sz w:val="18"/>
    </w:rPr>
  </w:style>
  <w:style w:type="character" w:customStyle="1" w:styleId="FontStyle98">
    <w:name w:val="Font Style98"/>
    <w:uiPriority w:val="99"/>
    <w:rsid w:val="002440F6"/>
    <w:rPr>
      <w:rFonts w:ascii="Candara" w:hAnsi="Candara"/>
      <w:b/>
      <w:smallCaps/>
      <w:spacing w:val="20"/>
      <w:sz w:val="16"/>
    </w:rPr>
  </w:style>
  <w:style w:type="paragraph" w:customStyle="1" w:styleId="Style55">
    <w:name w:val="Style55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uiPriority w:val="99"/>
    <w:rsid w:val="00F77D7D"/>
    <w:rPr>
      <w:rFonts w:ascii="Arial Unicode MS" w:hAnsi="Arial Unicode MS"/>
      <w:spacing w:val="10"/>
      <w:sz w:val="16"/>
    </w:rPr>
  </w:style>
  <w:style w:type="paragraph" w:customStyle="1" w:styleId="Style16">
    <w:name w:val="Style16"/>
    <w:basedOn w:val="a"/>
    <w:uiPriority w:val="99"/>
    <w:rsid w:val="00F77D7D"/>
    <w:pPr>
      <w:widowControl w:val="0"/>
      <w:autoSpaceDE w:val="0"/>
      <w:autoSpaceDN w:val="0"/>
      <w:adjustRightInd w:val="0"/>
      <w:spacing w:after="0" w:line="250" w:lineRule="exact"/>
      <w:ind w:hanging="384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77D7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F77D7D"/>
    <w:rPr>
      <w:rFonts w:ascii="Times New Roman" w:hAnsi="Times New Roman"/>
      <w:b/>
      <w:i/>
      <w:sz w:val="20"/>
    </w:rPr>
  </w:style>
  <w:style w:type="character" w:customStyle="1" w:styleId="FontStyle103">
    <w:name w:val="Font Style103"/>
    <w:uiPriority w:val="99"/>
    <w:rsid w:val="00F77D7D"/>
    <w:rPr>
      <w:rFonts w:ascii="Times New Roman" w:hAnsi="Times New Roman"/>
      <w:b/>
      <w:spacing w:val="30"/>
      <w:sz w:val="16"/>
    </w:rPr>
  </w:style>
  <w:style w:type="character" w:customStyle="1" w:styleId="FontStyle104">
    <w:name w:val="Font Style104"/>
    <w:uiPriority w:val="99"/>
    <w:rsid w:val="00F77D7D"/>
    <w:rPr>
      <w:rFonts w:ascii="Times New Roman" w:hAnsi="Times New Roman"/>
      <w:i/>
      <w:sz w:val="20"/>
    </w:rPr>
  </w:style>
  <w:style w:type="character" w:customStyle="1" w:styleId="FontStyle105">
    <w:name w:val="Font Style105"/>
    <w:uiPriority w:val="99"/>
    <w:rsid w:val="00F77D7D"/>
    <w:rPr>
      <w:rFonts w:ascii="Times New Roman" w:hAnsi="Times New Roman"/>
      <w:b/>
      <w:spacing w:val="30"/>
      <w:sz w:val="16"/>
    </w:rPr>
  </w:style>
  <w:style w:type="character" w:customStyle="1" w:styleId="FontStyle107">
    <w:name w:val="Font Style107"/>
    <w:uiPriority w:val="99"/>
    <w:rsid w:val="00F77D7D"/>
    <w:rPr>
      <w:rFonts w:ascii="Arial Unicode MS" w:eastAsia="Times New Roman"/>
      <w:spacing w:val="20"/>
      <w:sz w:val="18"/>
    </w:rPr>
  </w:style>
  <w:style w:type="character" w:customStyle="1" w:styleId="FontStyle108">
    <w:name w:val="Font Style108"/>
    <w:uiPriority w:val="99"/>
    <w:rsid w:val="00F77D7D"/>
    <w:rPr>
      <w:rFonts w:ascii="Trebuchet MS" w:hAnsi="Trebuchet MS"/>
      <w:i/>
      <w:sz w:val="18"/>
    </w:rPr>
  </w:style>
  <w:style w:type="character" w:customStyle="1" w:styleId="FontStyle101">
    <w:name w:val="Font Style101"/>
    <w:uiPriority w:val="99"/>
    <w:rsid w:val="00F77D7D"/>
    <w:rPr>
      <w:rFonts w:ascii="Arial Unicode MS" w:eastAsia="Times New Roman"/>
      <w:b/>
      <w:sz w:val="36"/>
    </w:rPr>
  </w:style>
  <w:style w:type="character" w:customStyle="1" w:styleId="FontStyle102">
    <w:name w:val="Font Style102"/>
    <w:uiPriority w:val="99"/>
    <w:rsid w:val="00F77D7D"/>
    <w:rPr>
      <w:rFonts w:ascii="Arial Unicode MS" w:eastAsia="Times New Roman"/>
      <w:b/>
      <w:smallCaps/>
      <w:spacing w:val="-10"/>
      <w:sz w:val="36"/>
    </w:rPr>
  </w:style>
  <w:style w:type="paragraph" w:styleId="ac">
    <w:name w:val="Balloon Text"/>
    <w:basedOn w:val="a"/>
    <w:link w:val="ad"/>
    <w:uiPriority w:val="99"/>
    <w:semiHidden/>
    <w:rsid w:val="00DD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D32A6"/>
    <w:rPr>
      <w:rFonts w:ascii="Tahoma" w:hAnsi="Tahoma" w:cs="Tahoma"/>
      <w:sz w:val="16"/>
      <w:szCs w:val="16"/>
    </w:rPr>
  </w:style>
  <w:style w:type="character" w:customStyle="1" w:styleId="61MicrosoftSansSerif1">
    <w:name w:val="Основной текст (61) + Microsoft Sans Serif1"/>
    <w:aliases w:val="81,5 pt1,Полужирный1,Интервал 0 pt1"/>
    <w:uiPriority w:val="99"/>
    <w:rsid w:val="00562203"/>
    <w:rPr>
      <w:rFonts w:ascii="Microsoft Sans Serif" w:hAnsi="Microsoft Sans Serif" w:cs="Microsoft Sans Serif"/>
      <w:b/>
      <w:bCs/>
      <w:spacing w:val="-10"/>
      <w:sz w:val="17"/>
      <w:szCs w:val="17"/>
      <w:u w:val="none"/>
      <w:effect w:val="none"/>
    </w:rPr>
  </w:style>
  <w:style w:type="character" w:customStyle="1" w:styleId="6110">
    <w:name w:val="Основной текст (61) + Полужирный1"/>
    <w:aliases w:val="Курсив1"/>
    <w:uiPriority w:val="99"/>
    <w:rsid w:val="00562203"/>
    <w:rPr>
      <w:rFonts w:ascii="Times New Roman" w:hAnsi="Times New Roman" w:cs="Times New Roman"/>
      <w:b/>
      <w:bCs/>
      <w:i/>
      <w:iCs/>
      <w:spacing w:val="0"/>
      <w:sz w:val="23"/>
      <w:szCs w:val="23"/>
      <w:u w:val="none"/>
      <w:effect w:val="none"/>
    </w:rPr>
  </w:style>
  <w:style w:type="paragraph" w:customStyle="1" w:styleId="Default">
    <w:name w:val="Default"/>
    <w:uiPriority w:val="99"/>
    <w:rsid w:val="005032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uiPriority w:val="99"/>
    <w:rsid w:val="00450C35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54794D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277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8E1F89"/>
    <w:pPr>
      <w:ind w:firstLine="709"/>
      <w:jc w:val="center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B6E54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F0A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1719B5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CC4D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CC4D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923C5B"/>
    <w:pPr>
      <w:ind w:firstLine="709"/>
      <w:jc w:val="both"/>
    </w:pPr>
    <w:rPr>
      <w:rFonts w:ascii="Times New Roman" w:hAnsi="Times New Roman"/>
      <w:color w:val="76923C"/>
      <w:sz w:val="28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9">
    <w:name w:val="Сетка таблицы9"/>
    <w:uiPriority w:val="99"/>
    <w:rsid w:val="00A65AC3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7427C8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427C8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763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39"/>
    <w:rsid w:val="00D91CB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vl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B9A2-2F30-4FC9-ABB8-CFA136C1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62</Pages>
  <Words>11959</Words>
  <Characters>87714</Characters>
  <Application>Microsoft Office Word</Application>
  <DocSecurity>0</DocSecurity>
  <Lines>730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153</cp:revision>
  <cp:lastPrinted>2019-09-13T05:41:00Z</cp:lastPrinted>
  <dcterms:created xsi:type="dcterms:W3CDTF">2016-06-20T07:22:00Z</dcterms:created>
  <dcterms:modified xsi:type="dcterms:W3CDTF">2020-09-07T02:45:00Z</dcterms:modified>
</cp:coreProperties>
</file>